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  <w:r w:rsidRPr="005548DA">
        <w:rPr>
          <w:rFonts w:ascii="Times New Roman" w:hAnsi="Times New Roman" w:cs="Times New Roman"/>
          <w:i/>
          <w:szCs w:val="28"/>
          <w:lang w:val="ro-RO"/>
        </w:rPr>
        <w:t>Anexa nr.</w:t>
      </w:r>
      <w:r w:rsidR="007D5632">
        <w:rPr>
          <w:rFonts w:ascii="Times New Roman" w:hAnsi="Times New Roman" w:cs="Times New Roman"/>
          <w:i/>
          <w:szCs w:val="28"/>
          <w:lang w:val="ro-RO"/>
        </w:rPr>
        <w:t>5</w:t>
      </w:r>
      <w:r w:rsidRPr="005548DA">
        <w:rPr>
          <w:rFonts w:ascii="Times New Roman" w:hAnsi="Times New Roman" w:cs="Times New Roman"/>
          <w:i/>
          <w:szCs w:val="28"/>
          <w:lang w:val="ro-RO"/>
        </w:rPr>
        <w:t xml:space="preserve"> </w:t>
      </w:r>
    </w:p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  <w:r w:rsidRPr="005548DA">
        <w:rPr>
          <w:rFonts w:ascii="Times New Roman" w:hAnsi="Times New Roman" w:cs="Times New Roman"/>
          <w:i/>
          <w:szCs w:val="28"/>
          <w:lang w:val="ro-RO"/>
        </w:rPr>
        <w:t>la procesul verbal nr.1</w:t>
      </w:r>
      <w:r w:rsidR="007D5632">
        <w:rPr>
          <w:rFonts w:ascii="Times New Roman" w:hAnsi="Times New Roman" w:cs="Times New Roman"/>
          <w:i/>
          <w:szCs w:val="28"/>
          <w:lang w:val="ro-RO"/>
        </w:rPr>
        <w:t>.1</w:t>
      </w:r>
      <w:r w:rsidRPr="005548DA">
        <w:rPr>
          <w:rFonts w:ascii="Times New Roman" w:hAnsi="Times New Roman" w:cs="Times New Roman"/>
          <w:i/>
          <w:szCs w:val="28"/>
          <w:lang w:val="ro-RO"/>
        </w:rPr>
        <w:t xml:space="preserve"> </w:t>
      </w:r>
    </w:p>
    <w:p w:rsid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  <w:r w:rsidRPr="005548DA">
        <w:rPr>
          <w:rFonts w:ascii="Times New Roman" w:hAnsi="Times New Roman" w:cs="Times New Roman"/>
          <w:i/>
          <w:szCs w:val="28"/>
          <w:lang w:val="ro-RO"/>
        </w:rPr>
        <w:t xml:space="preserve">din </w:t>
      </w:r>
      <w:r w:rsidR="007D5632">
        <w:rPr>
          <w:rFonts w:ascii="Times New Roman" w:hAnsi="Times New Roman" w:cs="Times New Roman"/>
          <w:i/>
          <w:szCs w:val="28"/>
          <w:lang w:val="ro-RO"/>
        </w:rPr>
        <w:t>15.05</w:t>
      </w:r>
      <w:r w:rsidRPr="005548DA">
        <w:rPr>
          <w:rFonts w:ascii="Times New Roman" w:hAnsi="Times New Roman" w:cs="Times New Roman"/>
          <w:i/>
          <w:szCs w:val="28"/>
          <w:lang w:val="ro-RO"/>
        </w:rPr>
        <w:t>.2019</w:t>
      </w:r>
    </w:p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C5BDF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6C5BDF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Leova</w:t>
      </w:r>
    </w:p>
    <w:p w:rsidR="006C5BDF" w:rsidRPr="0039462E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060"/>
        <w:gridCol w:w="5958"/>
      </w:tblGrid>
      <w:tr w:rsidR="006C5BDF" w:rsidRPr="00B52FDE" w:rsidTr="007D5632">
        <w:tc>
          <w:tcPr>
            <w:tcW w:w="1278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060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5958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D5632" w:rsidRPr="00B52FDE" w:rsidTr="007D5632">
        <w:trPr>
          <w:trHeight w:val="1700"/>
        </w:trPr>
        <w:tc>
          <w:tcPr>
            <w:tcW w:w="1278" w:type="dxa"/>
          </w:tcPr>
          <w:p w:rsidR="007D5632" w:rsidRPr="002A4B1C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060" w:type="dxa"/>
          </w:tcPr>
          <w:p w:rsidR="007D5632" w:rsidRPr="002A4B1C" w:rsidRDefault="007D5632" w:rsidP="007D56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Ceapa Mihaela</w:t>
            </w:r>
          </w:p>
        </w:tc>
        <w:tc>
          <w:tcPr>
            <w:tcW w:w="5958" w:type="dxa"/>
          </w:tcPr>
          <w:p w:rsidR="007D5632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21.05.2019, </w:t>
            </w:r>
          </w:p>
          <w:p w:rsidR="007D5632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  <w:p w:rsidR="007D5632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mun. Chișinău, str. Vasile Alecsandri, 1, </w:t>
            </w:r>
          </w:p>
          <w:p w:rsidR="007D5632" w:rsidRPr="00B52FDE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etajul.6, bir.610</w:t>
            </w:r>
          </w:p>
        </w:tc>
      </w:tr>
    </w:tbl>
    <w:p w:rsidR="006C5BDF" w:rsidRPr="00953F96" w:rsidRDefault="006C5BDF" w:rsidP="006C5BD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5724F3" w:rsidRDefault="005724F3" w:rsidP="005724F3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5724F3" w:rsidRDefault="005724F3" w:rsidP="005724F3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Dubăsari</w:t>
      </w:r>
    </w:p>
    <w:p w:rsidR="005724F3" w:rsidRPr="0039462E" w:rsidRDefault="005724F3" w:rsidP="005724F3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060"/>
        <w:gridCol w:w="5958"/>
      </w:tblGrid>
      <w:tr w:rsidR="005724F3" w:rsidRPr="00B52FDE" w:rsidTr="00F95732">
        <w:tc>
          <w:tcPr>
            <w:tcW w:w="1278" w:type="dxa"/>
          </w:tcPr>
          <w:p w:rsidR="005724F3" w:rsidRPr="00B52FDE" w:rsidRDefault="005724F3" w:rsidP="00F957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060" w:type="dxa"/>
          </w:tcPr>
          <w:p w:rsidR="005724F3" w:rsidRPr="00B52FDE" w:rsidRDefault="005724F3" w:rsidP="00F957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5958" w:type="dxa"/>
          </w:tcPr>
          <w:p w:rsidR="005724F3" w:rsidRPr="00B52FDE" w:rsidRDefault="005724F3" w:rsidP="00F957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724F3" w:rsidRPr="00B52FDE" w:rsidTr="00F95732">
        <w:trPr>
          <w:trHeight w:val="1700"/>
        </w:trPr>
        <w:tc>
          <w:tcPr>
            <w:tcW w:w="1278" w:type="dxa"/>
          </w:tcPr>
          <w:p w:rsidR="005724F3" w:rsidRPr="002A4B1C" w:rsidRDefault="005724F3" w:rsidP="00F957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060" w:type="dxa"/>
          </w:tcPr>
          <w:p w:rsidR="005724F3" w:rsidRPr="002A4B1C" w:rsidRDefault="005724F3" w:rsidP="00F9573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Gurițenco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Mariana</w:t>
            </w:r>
          </w:p>
        </w:tc>
        <w:tc>
          <w:tcPr>
            <w:tcW w:w="5958" w:type="dxa"/>
          </w:tcPr>
          <w:p w:rsidR="005724F3" w:rsidRDefault="005724F3" w:rsidP="00F957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21.05.2019, </w:t>
            </w:r>
          </w:p>
          <w:p w:rsidR="005724F3" w:rsidRDefault="005724F3" w:rsidP="00F957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  <w:p w:rsidR="005724F3" w:rsidRDefault="005724F3" w:rsidP="00F957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mun. Chișinău, str. Vasile Alecsandri, 1, </w:t>
            </w:r>
          </w:p>
          <w:p w:rsidR="005724F3" w:rsidRPr="00B52FDE" w:rsidRDefault="005724F3" w:rsidP="00F957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etajul.6, bir.610</w:t>
            </w:r>
          </w:p>
        </w:tc>
      </w:tr>
    </w:tbl>
    <w:p w:rsidR="006C5BDF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6C5BDF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Ocnița</w:t>
      </w:r>
    </w:p>
    <w:p w:rsidR="00BB294C" w:rsidRDefault="00BB294C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060"/>
        <w:gridCol w:w="5958"/>
      </w:tblGrid>
      <w:tr w:rsidR="006C5BDF" w:rsidRPr="00B52FDE" w:rsidTr="007D5632">
        <w:tc>
          <w:tcPr>
            <w:tcW w:w="1278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060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5958" w:type="dxa"/>
          </w:tcPr>
          <w:p w:rsidR="006C5BDF" w:rsidRPr="00B52FDE" w:rsidRDefault="006C5BDF" w:rsidP="006C5B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D5632" w:rsidRPr="00B52FDE" w:rsidTr="00517465">
        <w:trPr>
          <w:trHeight w:val="1610"/>
        </w:trPr>
        <w:tc>
          <w:tcPr>
            <w:tcW w:w="1278" w:type="dxa"/>
          </w:tcPr>
          <w:p w:rsidR="007D5632" w:rsidRPr="002A4B1C" w:rsidRDefault="007D5632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  <w:p w:rsidR="007D5632" w:rsidRPr="002A4B1C" w:rsidRDefault="007D5632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D5632" w:rsidRDefault="007D5632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D5632" w:rsidRPr="002A4B1C" w:rsidRDefault="007D5632" w:rsidP="006C5B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60" w:type="dxa"/>
          </w:tcPr>
          <w:p w:rsidR="007D5632" w:rsidRDefault="007D5632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Hropotinschii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Valentin</w:t>
            </w:r>
          </w:p>
          <w:p w:rsidR="007D5632" w:rsidRPr="002A4B1C" w:rsidRDefault="007D5632" w:rsidP="006C5B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958" w:type="dxa"/>
            <w:vAlign w:val="center"/>
          </w:tcPr>
          <w:p w:rsidR="007D5632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21.05.2019, </w:t>
            </w:r>
          </w:p>
          <w:p w:rsidR="007D5632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  <w:p w:rsidR="007D5632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mun. Chișinău, str. Vasile Alecsandri, 1, </w:t>
            </w:r>
          </w:p>
          <w:p w:rsidR="007D5632" w:rsidRPr="00B52FDE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etajul.6, bir.610</w:t>
            </w:r>
          </w:p>
        </w:tc>
      </w:tr>
    </w:tbl>
    <w:p w:rsidR="005724F3" w:rsidRDefault="005724F3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5724F3" w:rsidRDefault="005724F3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br w:type="page"/>
      </w:r>
    </w:p>
    <w:p w:rsidR="007D5632" w:rsidRDefault="007D5632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Ștefan Vodă</w:t>
      </w:r>
    </w:p>
    <w:p w:rsidR="00D95094" w:rsidRDefault="00D95094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060"/>
        <w:gridCol w:w="5958"/>
      </w:tblGrid>
      <w:tr w:rsidR="008222F6" w:rsidRPr="00B52FDE" w:rsidTr="007D5632">
        <w:tc>
          <w:tcPr>
            <w:tcW w:w="1278" w:type="dxa"/>
          </w:tcPr>
          <w:p w:rsidR="008222F6" w:rsidRPr="00B52FDE" w:rsidRDefault="008222F6" w:rsidP="00D9509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060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595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D5632" w:rsidRPr="00B52FDE" w:rsidTr="007D5632">
        <w:tc>
          <w:tcPr>
            <w:tcW w:w="1278" w:type="dxa"/>
          </w:tcPr>
          <w:p w:rsidR="007D5632" w:rsidRPr="002A4B1C" w:rsidRDefault="007D563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060" w:type="dxa"/>
          </w:tcPr>
          <w:p w:rsidR="007D5632" w:rsidRDefault="007D5632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Dodonov Larisa</w:t>
            </w:r>
          </w:p>
          <w:p w:rsidR="007D5632" w:rsidRPr="002A4B1C" w:rsidRDefault="007D5632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958" w:type="dxa"/>
            <w:vMerge w:val="restart"/>
            <w:vAlign w:val="center"/>
          </w:tcPr>
          <w:p w:rsidR="007D5632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21.05.2019, </w:t>
            </w:r>
          </w:p>
          <w:p w:rsidR="007D5632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  <w:p w:rsidR="007D5632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mun. Chișinău, str. Vasile Alecsandri, 1, </w:t>
            </w:r>
          </w:p>
          <w:p w:rsidR="007D5632" w:rsidRPr="00B52FDE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etajul.6, bir.610</w:t>
            </w:r>
          </w:p>
        </w:tc>
      </w:tr>
      <w:tr w:rsidR="007D5632" w:rsidRPr="00B52FDE" w:rsidTr="007D5632">
        <w:tc>
          <w:tcPr>
            <w:tcW w:w="1278" w:type="dxa"/>
          </w:tcPr>
          <w:p w:rsidR="007D5632" w:rsidRPr="002A4B1C" w:rsidRDefault="007D563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060" w:type="dxa"/>
          </w:tcPr>
          <w:p w:rsidR="007D5632" w:rsidRDefault="007D5632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Oprea Cristina</w:t>
            </w:r>
          </w:p>
        </w:tc>
        <w:tc>
          <w:tcPr>
            <w:tcW w:w="5958" w:type="dxa"/>
            <w:vMerge/>
            <w:vAlign w:val="center"/>
          </w:tcPr>
          <w:p w:rsidR="007D5632" w:rsidRDefault="007D563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D5632" w:rsidRDefault="007D5632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5724F3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Taraclia</w:t>
      </w:r>
    </w:p>
    <w:p w:rsidR="005724F3" w:rsidRDefault="005724F3" w:rsidP="005724F3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060"/>
        <w:gridCol w:w="5958"/>
      </w:tblGrid>
      <w:tr w:rsidR="008222F6" w:rsidRPr="00B52FDE" w:rsidTr="007D5632">
        <w:tc>
          <w:tcPr>
            <w:tcW w:w="127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060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595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7D5632">
        <w:tc>
          <w:tcPr>
            <w:tcW w:w="1278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060" w:type="dxa"/>
          </w:tcPr>
          <w:p w:rsidR="008222F6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Iurovscaia Natalia</w:t>
            </w:r>
          </w:p>
          <w:p w:rsidR="008222F6" w:rsidRPr="002A4B1C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958" w:type="dxa"/>
            <w:vAlign w:val="center"/>
          </w:tcPr>
          <w:p w:rsidR="007D5632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21.05.2019, </w:t>
            </w:r>
          </w:p>
          <w:p w:rsidR="007D5632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  <w:p w:rsidR="007D5632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mun. Chișinău, str. Vasile Alecsandri, 1, </w:t>
            </w:r>
          </w:p>
          <w:p w:rsidR="008222F6" w:rsidRPr="00B52FDE" w:rsidRDefault="007D5632" w:rsidP="007D563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etajul.6, bir.610</w:t>
            </w:r>
          </w:p>
        </w:tc>
      </w:tr>
    </w:tbl>
    <w:p w:rsidR="00D95094" w:rsidRDefault="00D95094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ocuparea forței de muncă, UTAG </w:t>
      </w: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(Ceadîr-Lunga)</w:t>
      </w:r>
    </w:p>
    <w:p w:rsidR="008222F6" w:rsidRDefault="008222F6" w:rsidP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060"/>
        <w:gridCol w:w="5958"/>
      </w:tblGrid>
      <w:tr w:rsidR="008222F6" w:rsidRPr="00B52FDE" w:rsidTr="007D5632">
        <w:tc>
          <w:tcPr>
            <w:tcW w:w="127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060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595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D5632" w:rsidRPr="00B52FDE" w:rsidTr="007D5632">
        <w:tc>
          <w:tcPr>
            <w:tcW w:w="1278" w:type="dxa"/>
          </w:tcPr>
          <w:p w:rsidR="007D5632" w:rsidRPr="002A4B1C" w:rsidRDefault="007D563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060" w:type="dxa"/>
          </w:tcPr>
          <w:p w:rsidR="007D5632" w:rsidRDefault="007D5632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Rîbchina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Marina</w:t>
            </w:r>
          </w:p>
          <w:p w:rsidR="007D5632" w:rsidRPr="002A4B1C" w:rsidRDefault="007D5632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958" w:type="dxa"/>
            <w:vMerge w:val="restart"/>
            <w:vAlign w:val="center"/>
          </w:tcPr>
          <w:p w:rsidR="005724F3" w:rsidRDefault="005724F3" w:rsidP="005724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21.05.2019, </w:t>
            </w:r>
          </w:p>
          <w:p w:rsidR="005724F3" w:rsidRDefault="005724F3" w:rsidP="005724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  <w:p w:rsidR="005724F3" w:rsidRDefault="005724F3" w:rsidP="005724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mun. Chișinău, str. Vasile Alecsandri, 1, </w:t>
            </w:r>
          </w:p>
          <w:p w:rsidR="007D5632" w:rsidRPr="00B52FDE" w:rsidRDefault="005724F3" w:rsidP="005724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etajul.6, bir.610</w:t>
            </w:r>
          </w:p>
        </w:tc>
      </w:tr>
      <w:tr w:rsidR="007D5632" w:rsidRPr="00B52FDE" w:rsidTr="007D5632">
        <w:tc>
          <w:tcPr>
            <w:tcW w:w="1278" w:type="dxa"/>
          </w:tcPr>
          <w:p w:rsidR="007D5632" w:rsidRPr="002A4B1C" w:rsidRDefault="005724F3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3060" w:type="dxa"/>
          </w:tcPr>
          <w:p w:rsidR="007D5632" w:rsidRDefault="005724F3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Ghenova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Elena</w:t>
            </w:r>
          </w:p>
        </w:tc>
        <w:tc>
          <w:tcPr>
            <w:tcW w:w="5958" w:type="dxa"/>
            <w:vMerge/>
            <w:vAlign w:val="center"/>
          </w:tcPr>
          <w:p w:rsidR="007D5632" w:rsidRDefault="007D563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D5632" w:rsidRPr="00B52FDE" w:rsidTr="007D5632">
        <w:tc>
          <w:tcPr>
            <w:tcW w:w="1278" w:type="dxa"/>
          </w:tcPr>
          <w:p w:rsidR="007D5632" w:rsidRPr="002A4B1C" w:rsidRDefault="005724F3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3060" w:type="dxa"/>
          </w:tcPr>
          <w:p w:rsidR="007D5632" w:rsidRDefault="005724F3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Garciu Tatiana</w:t>
            </w:r>
          </w:p>
        </w:tc>
        <w:tc>
          <w:tcPr>
            <w:tcW w:w="5958" w:type="dxa"/>
            <w:vMerge/>
            <w:vAlign w:val="center"/>
          </w:tcPr>
          <w:p w:rsidR="007D5632" w:rsidRDefault="007D563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724F3" w:rsidRDefault="005724F3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95094">
        <w:rPr>
          <w:rFonts w:ascii="Times New Roman" w:hAnsi="Times New Roman" w:cs="Times New Roman"/>
          <w:b/>
          <w:i/>
          <w:sz w:val="24"/>
          <w:szCs w:val="24"/>
          <w:lang w:val="ro-RO"/>
        </w:rPr>
        <w:t>Notă:</w:t>
      </w:r>
      <w:r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 Persoanele care au depus dosarul de concurs prin e-</w:t>
      </w:r>
      <w:r w:rsidR="005724F3" w:rsidRPr="00D95094">
        <w:rPr>
          <w:rFonts w:ascii="Times New Roman" w:hAnsi="Times New Roman" w:cs="Times New Roman"/>
          <w:sz w:val="24"/>
          <w:szCs w:val="24"/>
          <w:lang w:val="ro-RO"/>
        </w:rPr>
        <w:t>mail se vor prezenta la data de</w:t>
      </w:r>
      <w:r w:rsidR="000C00ED"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5632" w:rsidRPr="00D95094">
        <w:rPr>
          <w:rFonts w:ascii="Times New Roman" w:hAnsi="Times New Roman" w:cs="Times New Roman"/>
          <w:sz w:val="24"/>
          <w:szCs w:val="24"/>
          <w:lang w:val="ro-RO"/>
        </w:rPr>
        <w:t>21 mai</w:t>
      </w:r>
      <w:r w:rsidR="005D7532"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785B" w:rsidRPr="00D95094">
        <w:rPr>
          <w:rFonts w:ascii="Times New Roman" w:hAnsi="Times New Roman" w:cs="Times New Roman"/>
          <w:sz w:val="24"/>
          <w:szCs w:val="24"/>
          <w:lang w:val="ro-RO"/>
        </w:rPr>
        <w:t>2019</w:t>
      </w:r>
      <w:r w:rsidR="007D5632"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9462E" w:rsidRPr="00D95094">
        <w:rPr>
          <w:rFonts w:ascii="Times New Roman" w:hAnsi="Times New Roman" w:cs="Times New Roman"/>
          <w:sz w:val="24"/>
          <w:szCs w:val="24"/>
          <w:lang w:val="ro-RO"/>
        </w:rPr>
        <w:t>ora 09.3</w:t>
      </w:r>
      <w:r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0, </w:t>
      </w:r>
      <w:r w:rsidR="000C00ED" w:rsidRPr="00D95094">
        <w:rPr>
          <w:rFonts w:ascii="Times New Roman" w:hAnsi="Times New Roman" w:cs="Times New Roman"/>
          <w:sz w:val="24"/>
          <w:szCs w:val="24"/>
          <w:lang w:val="ro-RO"/>
        </w:rPr>
        <w:t>(mun.</w:t>
      </w:r>
      <w:r w:rsidR="005724F3"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00ED" w:rsidRPr="00D95094">
        <w:rPr>
          <w:rFonts w:ascii="Times New Roman" w:hAnsi="Times New Roman" w:cs="Times New Roman"/>
          <w:sz w:val="24"/>
          <w:szCs w:val="24"/>
          <w:lang w:val="ro-RO"/>
        </w:rPr>
        <w:t>Chișinău, str. V. Alecsandri 1, etajul VI</w:t>
      </w:r>
      <w:r w:rsidR="007D5632" w:rsidRPr="00D95094">
        <w:rPr>
          <w:rFonts w:ascii="Times New Roman" w:hAnsi="Times New Roman" w:cs="Times New Roman"/>
          <w:sz w:val="24"/>
          <w:szCs w:val="24"/>
          <w:lang w:val="ro-RO"/>
        </w:rPr>
        <w:t>, bir. 610</w:t>
      </w:r>
      <w:r w:rsidR="000C00ED" w:rsidRPr="00D9509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D95094">
        <w:rPr>
          <w:rFonts w:ascii="Times New Roman" w:hAnsi="Times New Roman" w:cs="Times New Roman"/>
          <w:sz w:val="24"/>
          <w:szCs w:val="24"/>
          <w:lang w:val="ro-RO"/>
        </w:rPr>
        <w:t>, cu documentele originale pentru a se verifica veridicitatea actelor depuse, sub sancţiunea respingerii dosarului de concurs.</w:t>
      </w:r>
    </w:p>
    <w:p w:rsidR="00D95094" w:rsidRPr="00D95094" w:rsidRDefault="00D95094" w:rsidP="000C00E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95094" w:rsidRDefault="00D95094" w:rsidP="00D95094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5094">
        <w:rPr>
          <w:rFonts w:ascii="Times New Roman" w:hAnsi="Times New Roman" w:cs="Times New Roman"/>
          <w:b/>
          <w:sz w:val="24"/>
          <w:szCs w:val="24"/>
          <w:lang w:val="ro-RO"/>
        </w:rPr>
        <w:t>! Depunerea dosarelor de concurs pentru ocuparea funcțiilor vacante:</w:t>
      </w:r>
    </w:p>
    <w:p w:rsidR="00D95094" w:rsidRPr="00D95094" w:rsidRDefault="00D95094" w:rsidP="00D95094">
      <w:pPr>
        <w:spacing w:after="0"/>
        <w:ind w:right="-35" w:firstLine="24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D950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specialist principal în cadrul Direcției implementarea politicii de ocupare a </w:t>
      </w:r>
      <w:proofErr w:type="spellStart"/>
      <w:r w:rsidRPr="00D950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Agenţiei</w:t>
      </w:r>
      <w:proofErr w:type="spellEnd"/>
      <w:r w:rsidRPr="00D950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Naționale pentru Ocuparea </w:t>
      </w:r>
      <w:proofErr w:type="spellStart"/>
      <w:r w:rsidRPr="00D950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Forţei</w:t>
      </w:r>
      <w:proofErr w:type="spellEnd"/>
      <w:r w:rsidRPr="00D950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Muncă (1 unitate);</w:t>
      </w:r>
    </w:p>
    <w:p w:rsidR="00D95094" w:rsidRPr="00D95094" w:rsidRDefault="00D95094" w:rsidP="00D95094">
      <w:pPr>
        <w:spacing w:after="0"/>
        <w:ind w:right="-35" w:firstLine="24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D950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specialist principal în cadrul Observatorului pieței muncii a </w:t>
      </w:r>
      <w:proofErr w:type="spellStart"/>
      <w:r w:rsidRPr="00D950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Agenţiei</w:t>
      </w:r>
      <w:proofErr w:type="spellEnd"/>
      <w:r w:rsidRPr="00D950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Naționale pentru Ocuparea </w:t>
      </w:r>
      <w:proofErr w:type="spellStart"/>
      <w:r w:rsidRPr="00D950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Forţei</w:t>
      </w:r>
      <w:proofErr w:type="spellEnd"/>
      <w:r w:rsidRPr="00D950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Muncă (2 unități);</w:t>
      </w:r>
      <w:r w:rsidRPr="00D95094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:rsidR="00D95094" w:rsidRPr="00D95094" w:rsidRDefault="00D95094" w:rsidP="00D95094">
      <w:pPr>
        <w:spacing w:after="0"/>
        <w:ind w:right="-35" w:firstLine="24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D950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specialist principal în cadrul Serviciului monitorizare a </w:t>
      </w:r>
      <w:proofErr w:type="spellStart"/>
      <w:r w:rsidRPr="00D950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Agenţiei</w:t>
      </w:r>
      <w:proofErr w:type="spellEnd"/>
      <w:r w:rsidRPr="00D950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Naționale pentru Ocuparea </w:t>
      </w:r>
      <w:proofErr w:type="spellStart"/>
      <w:r w:rsidRPr="00D950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Forţei</w:t>
      </w:r>
      <w:proofErr w:type="spellEnd"/>
      <w:r w:rsidRPr="00D950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Muncă (1 unitate);</w:t>
      </w:r>
    </w:p>
    <w:p w:rsidR="00D95094" w:rsidRPr="00D95094" w:rsidRDefault="00D95094" w:rsidP="00D950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specialist principal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>secției ocuparea forței de muncă Basarabeasca -1 unitate</w:t>
      </w:r>
      <w:r w:rsidRPr="00D9509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D95094" w:rsidRDefault="00D95094" w:rsidP="00D950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specialist principal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>dire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cției ocuparea forței de muncă </w:t>
      </w:r>
      <w:r>
        <w:rPr>
          <w:rFonts w:ascii="Times New Roman" w:hAnsi="Times New Roman" w:cs="Times New Roman"/>
          <w:sz w:val="24"/>
          <w:szCs w:val="24"/>
          <w:lang w:val="ro-RO"/>
        </w:rPr>
        <w:t>Cimișlia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-1 unitate</w:t>
      </w:r>
      <w:r w:rsidRPr="00D9509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D95094" w:rsidRDefault="00D95094" w:rsidP="00D950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specialist principal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direcției ocuparea forței de muncă </w:t>
      </w:r>
      <w:r>
        <w:rPr>
          <w:rFonts w:ascii="Times New Roman" w:hAnsi="Times New Roman" w:cs="Times New Roman"/>
          <w:sz w:val="24"/>
          <w:szCs w:val="24"/>
          <w:lang w:val="ro-RO"/>
        </w:rPr>
        <w:t>Nisporeni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-1 unitate</w:t>
      </w:r>
      <w:r w:rsidRPr="00D9509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D95094" w:rsidRPr="00D95094" w:rsidRDefault="00D95094" w:rsidP="00D950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specialist principal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direcției ocuparea forței de muncă </w:t>
      </w:r>
      <w:r>
        <w:rPr>
          <w:rFonts w:ascii="Times New Roman" w:hAnsi="Times New Roman" w:cs="Times New Roman"/>
          <w:sz w:val="24"/>
          <w:szCs w:val="24"/>
          <w:lang w:val="ro-RO"/>
        </w:rPr>
        <w:t>Ștefan Vodă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-1 unitate</w:t>
      </w:r>
      <w:r w:rsidRPr="00D9509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D95094" w:rsidRPr="00D95094" w:rsidRDefault="00D95094" w:rsidP="00D95094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50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prelungește </w:t>
      </w:r>
      <w:proofErr w:type="spellStart"/>
      <w:r w:rsidRPr="00D95094">
        <w:rPr>
          <w:rFonts w:ascii="Times New Roman" w:hAnsi="Times New Roman" w:cs="Times New Roman"/>
          <w:b/>
          <w:sz w:val="24"/>
          <w:szCs w:val="24"/>
          <w:lang w:val="ro-RO"/>
        </w:rPr>
        <w:t>pînă</w:t>
      </w:r>
      <w:proofErr w:type="spellEnd"/>
      <w:r w:rsidRPr="00D950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data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16 iunie</w:t>
      </w:r>
      <w:r w:rsidRPr="00D950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2019.</w:t>
      </w:r>
      <w:bookmarkStart w:id="0" w:name="_GoBack"/>
      <w:bookmarkEnd w:id="0"/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D95094">
      <w:pgSz w:w="12240" w:h="15840" w:code="1"/>
      <w:pgMar w:top="36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4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563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5094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D5A4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10</cp:revision>
  <cp:lastPrinted>2019-04-12T07:57:00Z</cp:lastPrinted>
  <dcterms:created xsi:type="dcterms:W3CDTF">2019-01-28T16:30:00Z</dcterms:created>
  <dcterms:modified xsi:type="dcterms:W3CDTF">2019-05-16T10:39:00Z</dcterms:modified>
</cp:coreProperties>
</file>