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F" w:rsidRPr="003F2182" w:rsidRDefault="00C24E8F" w:rsidP="00C24E8F">
      <w:pPr>
        <w:tabs>
          <w:tab w:val="num" w:pos="900"/>
        </w:tabs>
        <w:spacing w:after="40"/>
        <w:ind w:left="360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10188"/>
      </w:tblGrid>
      <w:tr w:rsidR="00C24E8F" w:rsidRPr="003F2182" w:rsidTr="00170E65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8F" w:rsidRPr="003F2182" w:rsidRDefault="00C24E8F" w:rsidP="007169D1">
            <w:pPr>
              <w:pStyle w:val="a5"/>
              <w:shd w:val="clear" w:color="auto" w:fill="DAEEF3" w:themeFill="accent5" w:themeFillTint="33"/>
              <w:spacing w:before="120" w:after="40"/>
              <w:jc w:val="center"/>
              <w:rPr>
                <w:b/>
                <w:u w:val="single"/>
                <w:lang w:val="ro-RO"/>
              </w:rPr>
            </w:pPr>
            <w:r w:rsidRPr="003F2182">
              <w:rPr>
                <w:b/>
                <w:u w:val="single"/>
                <w:lang w:val="ro-RO"/>
              </w:rPr>
              <w:t>AGENŢIA NAŢIONALĂ PENTRU OCUPAREA FORŢEI DE MUNCĂ</w:t>
            </w:r>
          </w:p>
          <w:p w:rsidR="0001214B" w:rsidRPr="003F2182" w:rsidRDefault="00734941" w:rsidP="007169D1">
            <w:pPr>
              <w:pStyle w:val="a5"/>
              <w:shd w:val="clear" w:color="auto" w:fill="DAEEF3" w:themeFill="accent5" w:themeFillTint="33"/>
              <w:spacing w:before="120"/>
              <w:jc w:val="center"/>
              <w:rPr>
                <w:b/>
                <w:lang w:val="ro-RO"/>
              </w:rPr>
            </w:pPr>
            <w:r w:rsidRPr="003F2182">
              <w:rPr>
                <w:b/>
                <w:lang w:val="ro-RO"/>
              </w:rPr>
              <w:t>A</w:t>
            </w:r>
            <w:r w:rsidR="00C24E8F" w:rsidRPr="003F2182">
              <w:rPr>
                <w:b/>
                <w:lang w:val="ro-RO"/>
              </w:rPr>
              <w:t>nunţă</w:t>
            </w:r>
            <w:r w:rsidR="00D72B15" w:rsidRPr="003F2182">
              <w:rPr>
                <w:b/>
                <w:lang w:val="ro-RO"/>
              </w:rPr>
              <w:t xml:space="preserve"> </w:t>
            </w:r>
            <w:r w:rsidR="002B48CF" w:rsidRPr="003F2182">
              <w:rPr>
                <w:b/>
                <w:lang w:val="ro-RO"/>
              </w:rPr>
              <w:t>posibilitatea ocupării</w:t>
            </w:r>
            <w:r w:rsidR="00DC5E87" w:rsidRPr="003F2182">
              <w:rPr>
                <w:b/>
                <w:lang w:val="ro-RO"/>
              </w:rPr>
              <w:t xml:space="preserve"> funcţiei</w:t>
            </w:r>
            <w:r w:rsidR="00C24E8F" w:rsidRPr="003F2182">
              <w:rPr>
                <w:b/>
                <w:lang w:val="ro-RO"/>
              </w:rPr>
              <w:t xml:space="preserve"> publice vacante</w:t>
            </w:r>
            <w:r w:rsidR="002B48CF" w:rsidRPr="003F2182">
              <w:rPr>
                <w:b/>
                <w:lang w:val="ro-RO"/>
              </w:rPr>
              <w:t xml:space="preserve"> prin </w:t>
            </w:r>
            <w:r w:rsidR="002B48CF" w:rsidRPr="003F2182">
              <w:rPr>
                <w:b/>
                <w:u w:val="single"/>
                <w:lang w:val="ro-RO"/>
              </w:rPr>
              <w:t>transfer</w:t>
            </w:r>
            <w:r w:rsidR="002B48CF" w:rsidRPr="003F2182">
              <w:rPr>
                <w:b/>
                <w:lang w:val="ro-RO"/>
              </w:rPr>
              <w:t>, la cerere</w:t>
            </w:r>
            <w:r w:rsidR="0001214B" w:rsidRPr="003F2182">
              <w:rPr>
                <w:b/>
                <w:lang w:val="ro-RO"/>
              </w:rPr>
              <w:t>:</w:t>
            </w:r>
          </w:p>
          <w:p w:rsidR="00112E68" w:rsidRPr="003F2182" w:rsidRDefault="002B48CF" w:rsidP="007169D1">
            <w:pPr>
              <w:pStyle w:val="a5"/>
              <w:shd w:val="clear" w:color="auto" w:fill="DAEEF3" w:themeFill="accent5" w:themeFillTint="33"/>
              <w:spacing w:before="120"/>
              <w:jc w:val="center"/>
              <w:rPr>
                <w:b/>
                <w:sz w:val="20"/>
                <w:szCs w:val="20"/>
                <w:lang w:val="ro-RO"/>
              </w:rPr>
            </w:pPr>
            <w:r w:rsidRPr="003F2182">
              <w:rPr>
                <w:b/>
                <w:sz w:val="20"/>
                <w:szCs w:val="20"/>
                <w:lang w:val="ro-RO"/>
              </w:rPr>
              <w:t>(conform art. 48, alin. (8) din Legea 158/04.07.2008)</w:t>
            </w:r>
          </w:p>
          <w:p w:rsidR="003670F6" w:rsidRPr="003F2182" w:rsidRDefault="003670F6" w:rsidP="00112E68">
            <w:pPr>
              <w:rPr>
                <w:b/>
                <w:lang w:val="ro-RO"/>
              </w:rPr>
            </w:pPr>
          </w:p>
          <w:p w:rsidR="00112E68" w:rsidRPr="00A228A2" w:rsidRDefault="00A228A2" w:rsidP="003F2182">
            <w:pPr>
              <w:jc w:val="center"/>
              <w:rPr>
                <w:b/>
                <w:lang w:val="ro-RO"/>
              </w:rPr>
            </w:pPr>
            <w:r w:rsidRPr="00A228A2">
              <w:rPr>
                <w:b/>
              </w:rPr>
              <w:t xml:space="preserve">Specialist principal </w:t>
            </w:r>
            <w:r w:rsidR="00112E68" w:rsidRPr="00A228A2">
              <w:rPr>
                <w:b/>
                <w:lang w:val="ro-RO"/>
              </w:rPr>
              <w:t xml:space="preserve">în </w:t>
            </w:r>
            <w:r w:rsidR="0062542D" w:rsidRPr="0062542D">
              <w:rPr>
                <w:b/>
                <w:lang w:val="ro-RO"/>
              </w:rPr>
              <w:t>secția resurse umane</w:t>
            </w:r>
            <w:r w:rsidR="0062542D" w:rsidRPr="00A228A2">
              <w:rPr>
                <w:b/>
                <w:lang w:val="ro-RO"/>
              </w:rPr>
              <w:t xml:space="preserve"> </w:t>
            </w:r>
            <w:r w:rsidR="00112E68" w:rsidRPr="00A228A2">
              <w:rPr>
                <w:b/>
                <w:lang w:val="ro-RO"/>
              </w:rPr>
              <w:t xml:space="preserve">a Agenţiei </w:t>
            </w:r>
            <w:r w:rsidR="00FA4D1C" w:rsidRPr="00A228A2">
              <w:rPr>
                <w:b/>
                <w:lang w:val="ro-RO"/>
              </w:rPr>
              <w:t>Naționale</w:t>
            </w:r>
          </w:p>
          <w:p w:rsidR="003670F6" w:rsidRPr="003F2182" w:rsidRDefault="003670F6" w:rsidP="00112E68">
            <w:pPr>
              <w:rPr>
                <w:b/>
                <w:sz w:val="16"/>
                <w:szCs w:val="16"/>
                <w:lang w:val="ro-RO"/>
              </w:rPr>
            </w:pPr>
          </w:p>
          <w:p w:rsidR="00787246" w:rsidRDefault="00112E68" w:rsidP="00787246">
            <w:pPr>
              <w:pStyle w:val="6"/>
              <w:spacing w:before="0" w:after="0"/>
              <w:jc w:val="both"/>
              <w:rPr>
                <w:sz w:val="24"/>
                <w:szCs w:val="24"/>
                <w:lang w:val="ro-RO"/>
              </w:rPr>
            </w:pPr>
            <w:r w:rsidRPr="00787246">
              <w:rPr>
                <w:sz w:val="24"/>
                <w:szCs w:val="24"/>
                <w:lang w:val="ro-RO"/>
              </w:rPr>
              <w:t xml:space="preserve">Scopul general al funcţiei: </w:t>
            </w:r>
          </w:p>
          <w:p w:rsidR="003670F6" w:rsidRPr="00787246" w:rsidRDefault="0062542D" w:rsidP="00787246">
            <w:pPr>
              <w:pStyle w:val="6"/>
              <w:spacing w:before="0" w:after="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787246">
              <w:rPr>
                <w:b w:val="0"/>
                <w:sz w:val="24"/>
                <w:szCs w:val="24"/>
                <w:lang w:val="ro-RO"/>
              </w:rPr>
              <w:t>Implementarea politicilor și procedurilor moderne de personal în vederea realizării optime a obiectivelor Agenției Naționale, asigurarea recrutării, selectării cadrelor, organizarea instruirii/perfecționării personalului din cadrul Agenției Naționale.</w:t>
            </w:r>
          </w:p>
          <w:p w:rsidR="0062542D" w:rsidRPr="00A228A2" w:rsidRDefault="0062542D" w:rsidP="003670F6">
            <w:pPr>
              <w:pStyle w:val="ac"/>
              <w:rPr>
                <w:b/>
                <w:sz w:val="16"/>
                <w:szCs w:val="16"/>
              </w:rPr>
            </w:pPr>
          </w:p>
          <w:p w:rsidR="0062542D" w:rsidRDefault="0062542D" w:rsidP="0062542D">
            <w:pPr>
              <w:pStyle w:val="ac"/>
              <w:jc w:val="both"/>
              <w:rPr>
                <w:lang w:val="ro-RO"/>
              </w:rPr>
            </w:pPr>
            <w:r w:rsidRPr="00544B65">
              <w:rPr>
                <w:b/>
                <w:lang w:val="ro-RO"/>
              </w:rPr>
              <w:t>Sarcini de bază:</w:t>
            </w:r>
            <w:r w:rsidRPr="00DA51B8">
              <w:rPr>
                <w:lang w:val="ro-RO"/>
              </w:rPr>
              <w:tab/>
            </w:r>
          </w:p>
          <w:p w:rsidR="0062542D" w:rsidRDefault="00787246" w:rsidP="0062542D">
            <w:pPr>
              <w:pStyle w:val="ac"/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Participarea</w:t>
            </w:r>
            <w:r w:rsidR="0062542D">
              <w:rPr>
                <w:lang w:val="ro-RO"/>
              </w:rPr>
              <w:t xml:space="preserve"> la implementarea și promovarea</w:t>
            </w:r>
            <w:r w:rsidR="0062542D" w:rsidRPr="003F671E">
              <w:rPr>
                <w:lang w:val="ro-RO"/>
              </w:rPr>
              <w:t xml:space="preserve"> politicii şi procedurilor de personal în domeniul recrutării, selectării şi integrării profesionale</w:t>
            </w:r>
            <w:r w:rsidR="0062542D">
              <w:rPr>
                <w:lang w:val="ro-RO"/>
              </w:rPr>
              <w:t xml:space="preserve"> a personalului</w:t>
            </w:r>
            <w:r w:rsidR="0062542D" w:rsidRPr="003F671E">
              <w:rPr>
                <w:lang w:val="ro-RO"/>
              </w:rPr>
              <w:t>.</w:t>
            </w:r>
          </w:p>
          <w:p w:rsidR="0062542D" w:rsidRDefault="0062542D" w:rsidP="0062542D">
            <w:pPr>
              <w:pStyle w:val="ac"/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M</w:t>
            </w:r>
            <w:r w:rsidRPr="003F671E">
              <w:rPr>
                <w:lang w:val="ro-RO"/>
              </w:rPr>
              <w:t>onitorizarea și evaluarea implementării procedurilor privind dezvoltarea profesională a funcționarilor publici.</w:t>
            </w:r>
          </w:p>
          <w:p w:rsidR="0062542D" w:rsidRDefault="0062542D" w:rsidP="0062542D">
            <w:pPr>
              <w:pStyle w:val="ac"/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Participarea la i</w:t>
            </w:r>
            <w:r w:rsidRPr="003F671E">
              <w:rPr>
                <w:lang w:val="ro-RO"/>
              </w:rPr>
              <w:t>mplementarea procesului de evaluare a performanțelor profesionale individuale ale funcționarilor publici.</w:t>
            </w:r>
          </w:p>
          <w:p w:rsidR="00667265" w:rsidRDefault="0062542D" w:rsidP="0062542D">
            <w:pPr>
              <w:pStyle w:val="ac"/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Monitorizarea implementării</w:t>
            </w:r>
            <w:r w:rsidR="00667265">
              <w:rPr>
                <w:lang w:val="ro-RO"/>
              </w:rPr>
              <w:t xml:space="preserve"> cadrului normativ în serviciul public.</w:t>
            </w:r>
          </w:p>
          <w:p w:rsidR="0062542D" w:rsidRDefault="00667265" w:rsidP="0062542D">
            <w:pPr>
              <w:pStyle w:val="ac"/>
              <w:numPr>
                <w:ilvl w:val="0"/>
                <w:numId w:val="1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Implementarea</w:t>
            </w:r>
            <w:r w:rsidR="0062542D" w:rsidRPr="00C332CA">
              <w:rPr>
                <w:lang w:val="ro-RO"/>
              </w:rPr>
              <w:t xml:space="preserve"> procedurilor administrative de personal.</w:t>
            </w:r>
          </w:p>
          <w:p w:rsidR="00112E68" w:rsidRPr="00787246" w:rsidRDefault="00112E68" w:rsidP="00555692">
            <w:pPr>
              <w:pStyle w:val="a5"/>
              <w:spacing w:before="120" w:after="120"/>
              <w:ind w:firstLine="0"/>
              <w:jc w:val="left"/>
              <w:rPr>
                <w:b/>
                <w:lang w:val="ro-RO"/>
              </w:rPr>
            </w:pPr>
            <w:r w:rsidRPr="00787246">
              <w:rPr>
                <w:b/>
                <w:lang w:val="ro-RO"/>
              </w:rPr>
              <w:t>Cerinţe</w:t>
            </w:r>
            <w:r w:rsidR="0066582B" w:rsidRPr="00787246">
              <w:rPr>
                <w:b/>
                <w:lang w:val="ro-RO"/>
              </w:rPr>
              <w:t>:</w:t>
            </w:r>
          </w:p>
          <w:p w:rsidR="0062542D" w:rsidRDefault="00112E68" w:rsidP="0062542D">
            <w:pPr>
              <w:pStyle w:val="ac"/>
              <w:jc w:val="both"/>
              <w:rPr>
                <w:lang w:val="ro-RO"/>
              </w:rPr>
            </w:pPr>
            <w:r w:rsidRPr="003F2182">
              <w:rPr>
                <w:b/>
                <w:lang w:val="ro-RO"/>
              </w:rPr>
              <w:t xml:space="preserve">Studii: </w:t>
            </w:r>
            <w:r w:rsidR="0062542D" w:rsidRPr="00DA51B8">
              <w:rPr>
                <w:lang w:val="ro-RO"/>
              </w:rPr>
              <w:t xml:space="preserve">Superioare, de licență sau echivalente, </w:t>
            </w:r>
            <w:r w:rsidR="00667265">
              <w:rPr>
                <w:lang w:val="ro-RO"/>
              </w:rPr>
              <w:t xml:space="preserve">preferabil </w:t>
            </w:r>
            <w:r w:rsidR="0062542D" w:rsidRPr="00DA51B8">
              <w:rPr>
                <w:lang w:val="ro-RO"/>
              </w:rPr>
              <w:t>în domeniul managementului resurselor umane, administr</w:t>
            </w:r>
            <w:r w:rsidR="00667265">
              <w:rPr>
                <w:lang w:val="ro-RO"/>
              </w:rPr>
              <w:t>ației publice, drept</w:t>
            </w:r>
            <w:r w:rsidR="0062542D" w:rsidRPr="00DA51B8">
              <w:rPr>
                <w:lang w:val="ro-RO"/>
              </w:rPr>
              <w:t>; Cursuri de perfecționare profesională în domeniul managementului resurselor umane  și  administrației publice.</w:t>
            </w:r>
          </w:p>
          <w:p w:rsidR="00112E68" w:rsidRPr="003F2182" w:rsidRDefault="00112E68" w:rsidP="00170E65">
            <w:pPr>
              <w:jc w:val="both"/>
              <w:rPr>
                <w:sz w:val="10"/>
                <w:szCs w:val="10"/>
                <w:lang w:val="ro-RO"/>
              </w:rPr>
            </w:pPr>
          </w:p>
          <w:p w:rsidR="00112E68" w:rsidRPr="003F2182" w:rsidRDefault="00112E68" w:rsidP="00170E65">
            <w:pPr>
              <w:jc w:val="both"/>
              <w:rPr>
                <w:lang w:val="ro-RO"/>
              </w:rPr>
            </w:pPr>
            <w:r w:rsidRPr="003F2182">
              <w:rPr>
                <w:b/>
                <w:lang w:val="ro-RO"/>
              </w:rPr>
              <w:t xml:space="preserve">Experienţă profesională: </w:t>
            </w:r>
            <w:r w:rsidR="00A228A2" w:rsidRPr="00A228A2">
              <w:t>1</w:t>
            </w:r>
            <w:r w:rsidR="00A228A2">
              <w:rPr>
                <w:b/>
              </w:rPr>
              <w:t xml:space="preserve"> </w:t>
            </w:r>
            <w:r w:rsidR="00A228A2">
              <w:t xml:space="preserve">an de </w:t>
            </w:r>
            <w:proofErr w:type="spellStart"/>
            <w:r w:rsidR="00A228A2">
              <w:t>experienţă</w:t>
            </w:r>
            <w:proofErr w:type="spellEnd"/>
            <w:r w:rsidR="00A228A2">
              <w:t xml:space="preserve"> </w:t>
            </w:r>
            <w:proofErr w:type="spellStart"/>
            <w:r w:rsidR="00A228A2">
              <w:t>profesională</w:t>
            </w:r>
            <w:proofErr w:type="spellEnd"/>
            <w:r w:rsidR="00A228A2">
              <w:t xml:space="preserve"> </w:t>
            </w:r>
            <w:proofErr w:type="spellStart"/>
            <w:r w:rsidR="00A228A2">
              <w:t>în</w:t>
            </w:r>
            <w:proofErr w:type="spellEnd"/>
            <w:r w:rsidR="00A228A2">
              <w:t xml:space="preserve"> </w:t>
            </w:r>
            <w:proofErr w:type="spellStart"/>
            <w:r w:rsidR="00A228A2">
              <w:t>domeniu</w:t>
            </w:r>
            <w:proofErr w:type="spellEnd"/>
            <w:r w:rsidR="00A228A2">
              <w:t>.</w:t>
            </w:r>
          </w:p>
          <w:p w:rsidR="00112E68" w:rsidRPr="003F2182" w:rsidRDefault="00112E68" w:rsidP="00170E65">
            <w:pPr>
              <w:jc w:val="both"/>
              <w:rPr>
                <w:sz w:val="10"/>
                <w:szCs w:val="10"/>
                <w:lang w:val="ro-RO"/>
              </w:rPr>
            </w:pPr>
          </w:p>
          <w:p w:rsidR="00112E68" w:rsidRPr="003F2182" w:rsidRDefault="00112E68" w:rsidP="00170E65">
            <w:pPr>
              <w:jc w:val="both"/>
              <w:rPr>
                <w:b/>
                <w:lang w:val="ro-RO"/>
              </w:rPr>
            </w:pPr>
            <w:r w:rsidRPr="003F2182">
              <w:rPr>
                <w:b/>
                <w:lang w:val="ro-RO"/>
              </w:rPr>
              <w:t xml:space="preserve">Cunoştinţe: </w:t>
            </w:r>
          </w:p>
          <w:p w:rsidR="00667265" w:rsidRDefault="00A228A2" w:rsidP="00667265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c</w:t>
            </w:r>
            <w:r w:rsidRPr="00BA0C63">
              <w:t>unoaşterea</w:t>
            </w:r>
            <w:proofErr w:type="spellEnd"/>
            <w:r w:rsidRPr="00BA0C63">
              <w:t xml:space="preserve"> </w:t>
            </w:r>
            <w:proofErr w:type="spellStart"/>
            <w:r w:rsidRPr="00BA0C63">
              <w:t>legislaţiei</w:t>
            </w:r>
            <w:proofErr w:type="spellEnd"/>
            <w:r w:rsidRPr="00BA0C63">
              <w:t xml:space="preserve"> </w:t>
            </w:r>
            <w:proofErr w:type="spellStart"/>
            <w:r w:rsidRPr="00BA0C63">
              <w:t>în</w:t>
            </w:r>
            <w:proofErr w:type="spellEnd"/>
            <w:r w:rsidRPr="00BA0C63">
              <w:t xml:space="preserve"> </w:t>
            </w:r>
            <w:proofErr w:type="spellStart"/>
            <w:r w:rsidRPr="00BA0C63">
              <w:t>domeniu</w:t>
            </w:r>
            <w:proofErr w:type="spellEnd"/>
            <w:r w:rsidRPr="00BA0C63">
              <w:t>;</w:t>
            </w:r>
          </w:p>
          <w:p w:rsidR="00667265" w:rsidRPr="00667265" w:rsidRDefault="00667265" w:rsidP="00667265">
            <w:pPr>
              <w:numPr>
                <w:ilvl w:val="0"/>
                <w:numId w:val="3"/>
              </w:numPr>
              <w:jc w:val="both"/>
            </w:pPr>
            <w:r>
              <w:rPr>
                <w:lang w:val="ro-RO"/>
              </w:rPr>
              <w:t>c</w:t>
            </w:r>
            <w:r w:rsidRPr="00667265">
              <w:rPr>
                <w:lang w:val="ro-RO"/>
              </w:rPr>
              <w:t xml:space="preserve">unoașterea domeniului de management strategic al resurselor umane; </w:t>
            </w:r>
            <w:r w:rsidRPr="00667265">
              <w:rPr>
                <w:lang w:val="ro-RO"/>
              </w:rPr>
              <w:tab/>
            </w:r>
          </w:p>
          <w:p w:rsidR="00667265" w:rsidRPr="00667265" w:rsidRDefault="00667265" w:rsidP="00667265">
            <w:pPr>
              <w:numPr>
                <w:ilvl w:val="0"/>
                <w:numId w:val="3"/>
              </w:numPr>
              <w:jc w:val="both"/>
            </w:pPr>
            <w:r>
              <w:t>c</w:t>
            </w:r>
            <w:r w:rsidRPr="00667265">
              <w:rPr>
                <w:lang w:val="ro-RO"/>
              </w:rPr>
              <w:t xml:space="preserve">unoașterea politicilor și procedurilor eficiente de personal, precum și a practicilor pozitive naționale și de peste hotare în domeniu; </w:t>
            </w:r>
          </w:p>
          <w:p w:rsidR="00667265" w:rsidRPr="00667265" w:rsidRDefault="00667265" w:rsidP="00667265">
            <w:pPr>
              <w:numPr>
                <w:ilvl w:val="0"/>
                <w:numId w:val="3"/>
              </w:numPr>
              <w:jc w:val="both"/>
            </w:pPr>
            <w:proofErr w:type="gramStart"/>
            <w:r>
              <w:t>c</w:t>
            </w:r>
            <w:r w:rsidRPr="00667265">
              <w:rPr>
                <w:lang w:val="ro-RO"/>
              </w:rPr>
              <w:t>unoștințe</w:t>
            </w:r>
            <w:proofErr w:type="gramEnd"/>
            <w:r w:rsidR="00C726DD">
              <w:rPr>
                <w:lang w:val="ro-RO"/>
              </w:rPr>
              <w:t xml:space="preserve"> de operare la calculator: Word,</w:t>
            </w:r>
            <w:r w:rsidRPr="00667265">
              <w:rPr>
                <w:lang w:val="ro-RO"/>
              </w:rPr>
              <w:t xml:space="preserve"> Excel, Power Point, Internet.</w:t>
            </w:r>
          </w:p>
          <w:p w:rsidR="004E57A3" w:rsidRPr="00A228A2" w:rsidRDefault="004E57A3" w:rsidP="00170E65">
            <w:pPr>
              <w:ind w:left="360"/>
              <w:jc w:val="both"/>
              <w:rPr>
                <w:sz w:val="10"/>
                <w:szCs w:val="10"/>
              </w:rPr>
            </w:pPr>
          </w:p>
          <w:p w:rsidR="00667265" w:rsidRDefault="00112E68" w:rsidP="00667265">
            <w:pPr>
              <w:pStyle w:val="ac"/>
              <w:jc w:val="both"/>
              <w:rPr>
                <w:lang w:val="ro-RO"/>
              </w:rPr>
            </w:pPr>
            <w:r w:rsidRPr="003F2182">
              <w:rPr>
                <w:b/>
                <w:lang w:val="ro-RO"/>
              </w:rPr>
              <w:t>Abilităţi</w:t>
            </w:r>
            <w:r w:rsidR="00A228A2">
              <w:rPr>
                <w:b/>
                <w:lang w:val="ro-RO"/>
              </w:rPr>
              <w:t>:</w:t>
            </w:r>
            <w:r w:rsidR="00A228A2" w:rsidRPr="00BA0C63">
              <w:t xml:space="preserve"> </w:t>
            </w:r>
            <w:r w:rsidR="00667265" w:rsidRPr="00DA51B8">
              <w:rPr>
                <w:lang w:val="ro-RO"/>
              </w:rPr>
              <w:t>abilități de lucru cu informația, luare a deciziilor, analiză și sinteză, elaborare a documentelor, argumentare, prezentare, instruire, motivare, mobilizare de sine și a echipei, soluționare de probleme, aplanare de conflicte, comunicare eficientă.</w:t>
            </w:r>
          </w:p>
          <w:p w:rsidR="00787246" w:rsidRDefault="00787246" w:rsidP="00667265">
            <w:pPr>
              <w:pStyle w:val="ac"/>
              <w:jc w:val="both"/>
              <w:rPr>
                <w:lang w:val="ro-RO"/>
              </w:rPr>
            </w:pPr>
          </w:p>
          <w:p w:rsidR="00484824" w:rsidRDefault="00112E68" w:rsidP="00484824">
            <w:pPr>
              <w:pStyle w:val="ac"/>
              <w:jc w:val="both"/>
              <w:rPr>
                <w:lang w:val="ro-RO"/>
              </w:rPr>
            </w:pPr>
            <w:r w:rsidRPr="003F2182">
              <w:rPr>
                <w:b/>
                <w:lang w:val="ro-RO"/>
              </w:rPr>
              <w:t>Atitudini/comportamente:</w:t>
            </w:r>
            <w:r w:rsidRPr="003F2182">
              <w:rPr>
                <w:lang w:val="ro-RO"/>
              </w:rPr>
              <w:t xml:space="preserve"> </w:t>
            </w:r>
            <w:r w:rsidR="00484824" w:rsidRPr="00DA51B8">
              <w:rPr>
                <w:lang w:val="ro-RO"/>
              </w:rPr>
              <w:t xml:space="preserve">respect față de oameni, spirit de inițiativă, diplomație, creativitate, flexibilitate, disciplină, responsabilitate, rezistență la efort și stres, tendință spre dezvoltare profesională continuă. </w:t>
            </w:r>
          </w:p>
          <w:p w:rsidR="005B0280" w:rsidRPr="003F2182" w:rsidRDefault="005B0280" w:rsidP="00170E65">
            <w:pPr>
              <w:jc w:val="both"/>
              <w:rPr>
                <w:sz w:val="10"/>
                <w:szCs w:val="10"/>
                <w:lang w:val="ro-RO"/>
              </w:rPr>
            </w:pPr>
          </w:p>
          <w:p w:rsidR="005B0280" w:rsidRPr="003F2182" w:rsidRDefault="00112E68" w:rsidP="005B0280">
            <w:pPr>
              <w:pStyle w:val="ac"/>
              <w:rPr>
                <w:b/>
                <w:lang w:val="ro-RO"/>
              </w:rPr>
            </w:pPr>
            <w:r w:rsidRPr="003F2182">
              <w:rPr>
                <w:b/>
                <w:lang w:val="ro-RO"/>
              </w:rPr>
              <w:t>Condi</w:t>
            </w:r>
            <w:r w:rsidR="005B0280" w:rsidRPr="003F2182">
              <w:rPr>
                <w:b/>
                <w:lang w:val="ro-RO"/>
              </w:rPr>
              <w:t>ţiile de participare</w:t>
            </w:r>
            <w:r w:rsidRPr="003F2182">
              <w:rPr>
                <w:b/>
                <w:lang w:val="ro-RO"/>
              </w:rPr>
              <w:t xml:space="preserve">: </w:t>
            </w:r>
          </w:p>
          <w:p w:rsidR="006677AC" w:rsidRPr="003F2182" w:rsidRDefault="005B7F90" w:rsidP="005B0280">
            <w:pPr>
              <w:pStyle w:val="ac"/>
              <w:rPr>
                <w:lang w:val="ro-RO"/>
              </w:rPr>
            </w:pPr>
            <w:r w:rsidRPr="003F2182">
              <w:rPr>
                <w:lang w:val="ro-RO"/>
              </w:rPr>
              <w:t>Candidatul trebuie să întrunească condiţiile prevăzute în art. 27 al Legii nr. 158 din 04.07.2008 cu privire la funcţia publică şi statutul funcţionarului public.</w:t>
            </w:r>
          </w:p>
          <w:p w:rsidR="005B0280" w:rsidRPr="003F2182" w:rsidRDefault="005B0280" w:rsidP="005B0280">
            <w:pPr>
              <w:pStyle w:val="ac"/>
              <w:rPr>
                <w:lang w:val="ro-RO"/>
              </w:rPr>
            </w:pPr>
          </w:p>
          <w:p w:rsidR="005B0280" w:rsidRPr="003F2182" w:rsidRDefault="005B0280" w:rsidP="005B0280">
            <w:pPr>
              <w:ind w:firstLine="34"/>
              <w:rPr>
                <w:iCs/>
                <w:lang w:val="ro-RO"/>
              </w:rPr>
            </w:pPr>
            <w:r w:rsidRPr="003F2182">
              <w:rPr>
                <w:iCs/>
                <w:lang w:val="ro-RO"/>
              </w:rPr>
              <w:t xml:space="preserve">Persoana  de contact în Agenţia Naţională – </w:t>
            </w:r>
            <w:r w:rsidR="00925306" w:rsidRPr="003F2182">
              <w:rPr>
                <w:iCs/>
                <w:lang w:val="ro-RO"/>
              </w:rPr>
              <w:t>Eni Carolina</w:t>
            </w:r>
            <w:r w:rsidRPr="003F2182">
              <w:rPr>
                <w:iCs/>
                <w:lang w:val="ro-RO"/>
              </w:rPr>
              <w:t>, tel. 28-67-65.</w:t>
            </w:r>
          </w:p>
          <w:p w:rsidR="00C47625" w:rsidRPr="003F2182" w:rsidRDefault="00C47625" w:rsidP="00B42500">
            <w:pPr>
              <w:rPr>
                <w:b/>
                <w:sz w:val="10"/>
                <w:szCs w:val="10"/>
                <w:lang w:val="ro-RO"/>
              </w:rPr>
            </w:pPr>
          </w:p>
          <w:p w:rsidR="00923CDA" w:rsidRPr="003F2182" w:rsidRDefault="00923CDA" w:rsidP="000F3ED4">
            <w:pPr>
              <w:ind w:firstLine="34"/>
              <w:jc w:val="both"/>
              <w:rPr>
                <w:iCs/>
                <w:lang w:val="ro-RO"/>
              </w:rPr>
            </w:pPr>
            <w:r w:rsidRPr="003F2182">
              <w:rPr>
                <w:lang w:val="ro-RO"/>
              </w:rPr>
              <w:t xml:space="preserve">Persoanele interesate urmează să depună </w:t>
            </w:r>
            <w:r w:rsidR="00C47625" w:rsidRPr="003F2182">
              <w:rPr>
                <w:lang w:val="ro-RO"/>
              </w:rPr>
              <w:t>cerere</w:t>
            </w:r>
            <w:r w:rsidR="00E40672" w:rsidRPr="003F2182">
              <w:rPr>
                <w:vertAlign w:val="superscript"/>
              </w:rPr>
              <w:t>*</w:t>
            </w:r>
            <w:r w:rsidR="00C47625" w:rsidRPr="003F2182">
              <w:rPr>
                <w:lang w:val="ro-RO"/>
              </w:rPr>
              <w:t xml:space="preserve"> de ocupare a funcţiei prin transfer</w:t>
            </w:r>
            <w:r w:rsidR="000F3ED4" w:rsidRPr="003F2182">
              <w:rPr>
                <w:lang w:val="ro-RO"/>
              </w:rPr>
              <w:t xml:space="preserve"> </w:t>
            </w:r>
            <w:r w:rsidRPr="003F2182">
              <w:rPr>
                <w:lang w:val="ro-RO"/>
              </w:rPr>
              <w:t xml:space="preserve">pînă la data de </w:t>
            </w:r>
            <w:r w:rsidR="0056455B" w:rsidRPr="003F2182">
              <w:rPr>
                <w:lang w:val="ro-RO"/>
              </w:rPr>
              <w:t xml:space="preserve"> </w:t>
            </w:r>
            <w:r w:rsidR="00787246">
              <w:rPr>
                <w:lang w:val="ro-RO"/>
              </w:rPr>
              <w:t xml:space="preserve">     </w:t>
            </w:r>
            <w:r w:rsidR="00787246">
              <w:rPr>
                <w:b/>
                <w:u w:val="single"/>
                <w:lang w:val="ro-RO"/>
              </w:rPr>
              <w:t>13 octombrie</w:t>
            </w:r>
            <w:r w:rsidR="000F3ED4" w:rsidRPr="003F2182">
              <w:rPr>
                <w:b/>
                <w:u w:val="single"/>
                <w:lang w:val="ro-RO"/>
              </w:rPr>
              <w:t xml:space="preserve"> 2016</w:t>
            </w:r>
            <w:r w:rsidRPr="003F2182">
              <w:rPr>
                <w:lang w:val="ro-RO"/>
              </w:rPr>
              <w:t>, la adresa: MD-2009, mun. Chişinău, str. Vasil</w:t>
            </w:r>
            <w:r w:rsidR="00FC4F00" w:rsidRPr="003F2182">
              <w:rPr>
                <w:lang w:val="ro-RO"/>
              </w:rPr>
              <w:t>e Alecsandri, 1, et. VI, bir.605</w:t>
            </w:r>
            <w:r w:rsidR="00787246">
              <w:rPr>
                <w:lang w:val="ro-RO"/>
              </w:rPr>
              <w:t>, sau la adresa electronică</w:t>
            </w:r>
            <w:r w:rsidRPr="003F2182">
              <w:rPr>
                <w:lang w:val="ro-RO"/>
              </w:rPr>
              <w:t xml:space="preserve">:  </w:t>
            </w:r>
            <w:r w:rsidR="00925306" w:rsidRPr="003F2182">
              <w:rPr>
                <w:b/>
                <w:iCs/>
                <w:u w:val="single"/>
                <w:lang w:val="ro-RO"/>
              </w:rPr>
              <w:t>carolina.eni</w:t>
            </w:r>
            <w:r w:rsidR="00FC4F00" w:rsidRPr="003F2182">
              <w:rPr>
                <w:b/>
                <w:iCs/>
                <w:u w:val="single"/>
              </w:rPr>
              <w:t>@</w:t>
            </w:r>
            <w:proofErr w:type="spellStart"/>
            <w:r w:rsidR="00FC4F00" w:rsidRPr="003F2182">
              <w:rPr>
                <w:b/>
                <w:iCs/>
                <w:u w:val="single"/>
              </w:rPr>
              <w:t>anofm.md</w:t>
            </w:r>
            <w:proofErr w:type="spellEnd"/>
            <w:r w:rsidR="00FC4F00" w:rsidRPr="003F2182">
              <w:rPr>
                <w:iCs/>
              </w:rPr>
              <w:t>.</w:t>
            </w:r>
            <w:r w:rsidRPr="003F2182">
              <w:rPr>
                <w:iCs/>
                <w:lang w:val="ro-RO"/>
              </w:rPr>
              <w:t xml:space="preserve"> </w:t>
            </w:r>
            <w:r w:rsidR="00FC4F00" w:rsidRPr="003F2182">
              <w:rPr>
                <w:iCs/>
                <w:lang w:val="ro-RO"/>
              </w:rPr>
              <w:t xml:space="preserve"> </w:t>
            </w:r>
          </w:p>
          <w:p w:rsidR="00E40672" w:rsidRPr="003F2182" w:rsidRDefault="00E40672" w:rsidP="000F3ED4">
            <w:pPr>
              <w:ind w:firstLine="34"/>
              <w:jc w:val="both"/>
              <w:rPr>
                <w:sz w:val="10"/>
                <w:szCs w:val="10"/>
                <w:lang w:val="ro-RO"/>
              </w:rPr>
            </w:pPr>
          </w:p>
          <w:p w:rsidR="00923CDA" w:rsidRPr="003F2182" w:rsidRDefault="00E40672" w:rsidP="00B42500">
            <w:pPr>
              <w:rPr>
                <w:i/>
                <w:sz w:val="20"/>
                <w:szCs w:val="20"/>
                <w:lang w:val="ro-RO"/>
              </w:rPr>
            </w:pPr>
            <w:r w:rsidRPr="003F2182">
              <w:rPr>
                <w:vertAlign w:val="superscript"/>
              </w:rPr>
              <w:t>*</w:t>
            </w:r>
            <w:r w:rsidRPr="003F2182">
              <w:rPr>
                <w:i/>
                <w:sz w:val="20"/>
                <w:szCs w:val="20"/>
                <w:lang w:val="ro-RO"/>
              </w:rPr>
              <w:t>Notă: Cererea depusă prin e-mail urmează să conţină semnătura candidatului.</w:t>
            </w:r>
          </w:p>
          <w:p w:rsidR="00C24E8F" w:rsidRPr="003F2182" w:rsidRDefault="00C24E8F" w:rsidP="00165B76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F004B7" w:rsidRPr="003F2182" w:rsidTr="0092530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04B7" w:rsidRPr="003F2182" w:rsidRDefault="00F004B7" w:rsidP="00925306">
            <w:pPr>
              <w:pStyle w:val="a5"/>
              <w:shd w:val="clear" w:color="auto" w:fill="DAEEF3" w:themeFill="accent5" w:themeFillTint="33"/>
              <w:spacing w:before="120" w:after="40"/>
              <w:jc w:val="center"/>
              <w:rPr>
                <w:b/>
                <w:u w:val="single"/>
                <w:lang w:val="ro-RO"/>
              </w:rPr>
            </w:pPr>
          </w:p>
        </w:tc>
      </w:tr>
    </w:tbl>
    <w:p w:rsidR="00E77769" w:rsidRPr="003F2182" w:rsidRDefault="00E77769" w:rsidP="00925306">
      <w:pPr>
        <w:pStyle w:val="cp"/>
        <w:shd w:val="clear" w:color="auto" w:fill="FFFFFF" w:themeFill="background1"/>
        <w:jc w:val="left"/>
      </w:pPr>
    </w:p>
    <w:sectPr w:rsidR="00E77769" w:rsidRPr="003F2182" w:rsidSect="003670F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EC" w:rsidRDefault="00C622EC">
      <w:r>
        <w:separator/>
      </w:r>
    </w:p>
  </w:endnote>
  <w:endnote w:type="continuationSeparator" w:id="0">
    <w:p w:rsidR="00C622EC" w:rsidRDefault="00C6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EC" w:rsidRDefault="00C622EC">
      <w:r>
        <w:separator/>
      </w:r>
    </w:p>
  </w:footnote>
  <w:footnote w:type="continuationSeparator" w:id="0">
    <w:p w:rsidR="00C622EC" w:rsidRDefault="00C62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44"/>
    <w:multiLevelType w:val="hybridMultilevel"/>
    <w:tmpl w:val="2786A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7CD9"/>
    <w:multiLevelType w:val="hybridMultilevel"/>
    <w:tmpl w:val="B0CC0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5935"/>
    <w:multiLevelType w:val="hybridMultilevel"/>
    <w:tmpl w:val="FE9C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842B5"/>
    <w:multiLevelType w:val="multilevel"/>
    <w:tmpl w:val="ED9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87B59"/>
    <w:multiLevelType w:val="hybridMultilevel"/>
    <w:tmpl w:val="01F8F8F8"/>
    <w:lvl w:ilvl="0" w:tplc="5BB6E1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25216AE"/>
    <w:multiLevelType w:val="hybridMultilevel"/>
    <w:tmpl w:val="843686EA"/>
    <w:lvl w:ilvl="0" w:tplc="CF74491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60BD"/>
    <w:multiLevelType w:val="hybridMultilevel"/>
    <w:tmpl w:val="1DFCB3F2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940B59"/>
    <w:multiLevelType w:val="hybridMultilevel"/>
    <w:tmpl w:val="06C4EB9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74C91"/>
    <w:multiLevelType w:val="hybridMultilevel"/>
    <w:tmpl w:val="197293D0"/>
    <w:lvl w:ilvl="0" w:tplc="850C9B06">
      <w:start w:val="1"/>
      <w:numFmt w:val="bullet"/>
      <w:lvlText w:val="●"/>
      <w:lvlJc w:val="left"/>
      <w:pPr>
        <w:tabs>
          <w:tab w:val="num" w:pos="57"/>
        </w:tabs>
        <w:ind w:left="360" w:hanging="360"/>
      </w:pPr>
      <w:rPr>
        <w:rFonts w:ascii="Arial" w:hAnsi="Arial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D1599"/>
    <w:multiLevelType w:val="hybridMultilevel"/>
    <w:tmpl w:val="87B8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A3513"/>
    <w:multiLevelType w:val="hybridMultilevel"/>
    <w:tmpl w:val="FF54E88A"/>
    <w:lvl w:ilvl="0" w:tplc="BDF02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C87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32D3D"/>
    <w:multiLevelType w:val="hybridMultilevel"/>
    <w:tmpl w:val="7220CF4A"/>
    <w:lvl w:ilvl="0" w:tplc="079649CC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58A0E9C"/>
    <w:multiLevelType w:val="hybridMultilevel"/>
    <w:tmpl w:val="3D148E2C"/>
    <w:lvl w:ilvl="0" w:tplc="44A25D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7816325B"/>
    <w:multiLevelType w:val="hybridMultilevel"/>
    <w:tmpl w:val="2716F89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6"/>
  </w:num>
  <w:num w:numId="5">
    <w:abstractNumId w:val="1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B19"/>
    <w:rsid w:val="00001499"/>
    <w:rsid w:val="00003035"/>
    <w:rsid w:val="00007CE1"/>
    <w:rsid w:val="0001214B"/>
    <w:rsid w:val="00013B65"/>
    <w:rsid w:val="00013D75"/>
    <w:rsid w:val="0002291C"/>
    <w:rsid w:val="000326F5"/>
    <w:rsid w:val="00053135"/>
    <w:rsid w:val="0006260C"/>
    <w:rsid w:val="00066BC0"/>
    <w:rsid w:val="000725DF"/>
    <w:rsid w:val="0009380B"/>
    <w:rsid w:val="0009534F"/>
    <w:rsid w:val="00095C25"/>
    <w:rsid w:val="000A154D"/>
    <w:rsid w:val="000B2AE8"/>
    <w:rsid w:val="000D05FA"/>
    <w:rsid w:val="000D23BE"/>
    <w:rsid w:val="000D5E2A"/>
    <w:rsid w:val="000D6565"/>
    <w:rsid w:val="000E6160"/>
    <w:rsid w:val="000F3ED4"/>
    <w:rsid w:val="000F41E8"/>
    <w:rsid w:val="00105BA1"/>
    <w:rsid w:val="00112E68"/>
    <w:rsid w:val="0011310D"/>
    <w:rsid w:val="001137B8"/>
    <w:rsid w:val="001144C4"/>
    <w:rsid w:val="0012184B"/>
    <w:rsid w:val="001307F6"/>
    <w:rsid w:val="001317C5"/>
    <w:rsid w:val="00136392"/>
    <w:rsid w:val="00140467"/>
    <w:rsid w:val="001623A8"/>
    <w:rsid w:val="00165B76"/>
    <w:rsid w:val="00167B4E"/>
    <w:rsid w:val="00170E65"/>
    <w:rsid w:val="001906CF"/>
    <w:rsid w:val="00195214"/>
    <w:rsid w:val="00196841"/>
    <w:rsid w:val="001A638C"/>
    <w:rsid w:val="001D0287"/>
    <w:rsid w:val="001D1C41"/>
    <w:rsid w:val="001D7D0D"/>
    <w:rsid w:val="001E6D8A"/>
    <w:rsid w:val="00207358"/>
    <w:rsid w:val="00220758"/>
    <w:rsid w:val="00225DF5"/>
    <w:rsid w:val="00227C4A"/>
    <w:rsid w:val="00231031"/>
    <w:rsid w:val="00232B88"/>
    <w:rsid w:val="002375AB"/>
    <w:rsid w:val="00262A7C"/>
    <w:rsid w:val="00263873"/>
    <w:rsid w:val="0027266E"/>
    <w:rsid w:val="002737EE"/>
    <w:rsid w:val="00275BA3"/>
    <w:rsid w:val="002831B0"/>
    <w:rsid w:val="00284FCA"/>
    <w:rsid w:val="00286D26"/>
    <w:rsid w:val="00294ADC"/>
    <w:rsid w:val="00297994"/>
    <w:rsid w:val="002A0D06"/>
    <w:rsid w:val="002A3123"/>
    <w:rsid w:val="002B098A"/>
    <w:rsid w:val="002B48CF"/>
    <w:rsid w:val="002C1E9E"/>
    <w:rsid w:val="002E2832"/>
    <w:rsid w:val="002F1E16"/>
    <w:rsid w:val="0030322A"/>
    <w:rsid w:val="003066E8"/>
    <w:rsid w:val="00310236"/>
    <w:rsid w:val="00312D6D"/>
    <w:rsid w:val="0031514A"/>
    <w:rsid w:val="00327C0D"/>
    <w:rsid w:val="003310F2"/>
    <w:rsid w:val="003364DD"/>
    <w:rsid w:val="00336993"/>
    <w:rsid w:val="00336C31"/>
    <w:rsid w:val="003523CA"/>
    <w:rsid w:val="00360F4E"/>
    <w:rsid w:val="003625C0"/>
    <w:rsid w:val="003670F6"/>
    <w:rsid w:val="0037111D"/>
    <w:rsid w:val="00384FAE"/>
    <w:rsid w:val="00393A21"/>
    <w:rsid w:val="003958ED"/>
    <w:rsid w:val="00396205"/>
    <w:rsid w:val="003A78BC"/>
    <w:rsid w:val="003B29C2"/>
    <w:rsid w:val="003B3A16"/>
    <w:rsid w:val="003B6B9C"/>
    <w:rsid w:val="003C1028"/>
    <w:rsid w:val="003E01A1"/>
    <w:rsid w:val="003E7463"/>
    <w:rsid w:val="003F2182"/>
    <w:rsid w:val="003F2DC3"/>
    <w:rsid w:val="0041137F"/>
    <w:rsid w:val="00412003"/>
    <w:rsid w:val="00414C16"/>
    <w:rsid w:val="00420472"/>
    <w:rsid w:val="00420ECC"/>
    <w:rsid w:val="004374C4"/>
    <w:rsid w:val="004403F6"/>
    <w:rsid w:val="0044787B"/>
    <w:rsid w:val="00460E8F"/>
    <w:rsid w:val="00462FC7"/>
    <w:rsid w:val="00464B5B"/>
    <w:rsid w:val="00465FE6"/>
    <w:rsid w:val="00466A51"/>
    <w:rsid w:val="0046740D"/>
    <w:rsid w:val="00483E66"/>
    <w:rsid w:val="00484824"/>
    <w:rsid w:val="004851AC"/>
    <w:rsid w:val="004B1E14"/>
    <w:rsid w:val="004B673D"/>
    <w:rsid w:val="004D11E1"/>
    <w:rsid w:val="004D4D74"/>
    <w:rsid w:val="004D76CD"/>
    <w:rsid w:val="004D7B47"/>
    <w:rsid w:val="004E57A3"/>
    <w:rsid w:val="004F245A"/>
    <w:rsid w:val="00507339"/>
    <w:rsid w:val="00512B62"/>
    <w:rsid w:val="005157C4"/>
    <w:rsid w:val="00533AAA"/>
    <w:rsid w:val="0053779E"/>
    <w:rsid w:val="00550E9A"/>
    <w:rsid w:val="00555692"/>
    <w:rsid w:val="00557BBC"/>
    <w:rsid w:val="00560A63"/>
    <w:rsid w:val="00560F17"/>
    <w:rsid w:val="0056215F"/>
    <w:rsid w:val="0056455B"/>
    <w:rsid w:val="00571473"/>
    <w:rsid w:val="005877BF"/>
    <w:rsid w:val="005B0280"/>
    <w:rsid w:val="005B7F90"/>
    <w:rsid w:val="005C6E8D"/>
    <w:rsid w:val="005D272B"/>
    <w:rsid w:val="005F35E5"/>
    <w:rsid w:val="005F6F7C"/>
    <w:rsid w:val="006004FD"/>
    <w:rsid w:val="00605340"/>
    <w:rsid w:val="006127C8"/>
    <w:rsid w:val="006245BA"/>
    <w:rsid w:val="0062542D"/>
    <w:rsid w:val="00636AF1"/>
    <w:rsid w:val="00643AE5"/>
    <w:rsid w:val="00647B24"/>
    <w:rsid w:val="006548BE"/>
    <w:rsid w:val="00661755"/>
    <w:rsid w:val="0066582B"/>
    <w:rsid w:val="00665B55"/>
    <w:rsid w:val="006663A5"/>
    <w:rsid w:val="00666FED"/>
    <w:rsid w:val="00667265"/>
    <w:rsid w:val="006677AC"/>
    <w:rsid w:val="00672E9D"/>
    <w:rsid w:val="006A6C43"/>
    <w:rsid w:val="006B11D1"/>
    <w:rsid w:val="006B721E"/>
    <w:rsid w:val="006C395D"/>
    <w:rsid w:val="006D3AEC"/>
    <w:rsid w:val="006D7665"/>
    <w:rsid w:val="006E7CCF"/>
    <w:rsid w:val="007169D1"/>
    <w:rsid w:val="00734941"/>
    <w:rsid w:val="00753351"/>
    <w:rsid w:val="00755BBE"/>
    <w:rsid w:val="00755CDE"/>
    <w:rsid w:val="00756ACB"/>
    <w:rsid w:val="00757E5C"/>
    <w:rsid w:val="007625E3"/>
    <w:rsid w:val="00766135"/>
    <w:rsid w:val="007701C5"/>
    <w:rsid w:val="00777F7F"/>
    <w:rsid w:val="00786FC6"/>
    <w:rsid w:val="00787246"/>
    <w:rsid w:val="00787B31"/>
    <w:rsid w:val="00791AF7"/>
    <w:rsid w:val="00793485"/>
    <w:rsid w:val="007A45B4"/>
    <w:rsid w:val="007B4160"/>
    <w:rsid w:val="007B573C"/>
    <w:rsid w:val="007B5BF4"/>
    <w:rsid w:val="007B614E"/>
    <w:rsid w:val="007C16FC"/>
    <w:rsid w:val="007E4269"/>
    <w:rsid w:val="00825784"/>
    <w:rsid w:val="008315E0"/>
    <w:rsid w:val="008328F3"/>
    <w:rsid w:val="00836CDF"/>
    <w:rsid w:val="00841DE5"/>
    <w:rsid w:val="008545AC"/>
    <w:rsid w:val="00857202"/>
    <w:rsid w:val="00861544"/>
    <w:rsid w:val="00864178"/>
    <w:rsid w:val="0086515A"/>
    <w:rsid w:val="00867826"/>
    <w:rsid w:val="00876E56"/>
    <w:rsid w:val="008A3015"/>
    <w:rsid w:val="008C28FC"/>
    <w:rsid w:val="008C7EB7"/>
    <w:rsid w:val="008D4521"/>
    <w:rsid w:val="008E2F94"/>
    <w:rsid w:val="008E6748"/>
    <w:rsid w:val="008E6825"/>
    <w:rsid w:val="008F0B2A"/>
    <w:rsid w:val="008F393A"/>
    <w:rsid w:val="00905805"/>
    <w:rsid w:val="00907A98"/>
    <w:rsid w:val="009167B3"/>
    <w:rsid w:val="00920059"/>
    <w:rsid w:val="00923CDA"/>
    <w:rsid w:val="00925306"/>
    <w:rsid w:val="00932DAB"/>
    <w:rsid w:val="00937EB8"/>
    <w:rsid w:val="00942F25"/>
    <w:rsid w:val="00943BCB"/>
    <w:rsid w:val="00950D35"/>
    <w:rsid w:val="00965E3B"/>
    <w:rsid w:val="00973734"/>
    <w:rsid w:val="00977614"/>
    <w:rsid w:val="00985216"/>
    <w:rsid w:val="00990DC3"/>
    <w:rsid w:val="009A1D49"/>
    <w:rsid w:val="009B6EFE"/>
    <w:rsid w:val="009D374E"/>
    <w:rsid w:val="009D5F47"/>
    <w:rsid w:val="009E382E"/>
    <w:rsid w:val="009E4020"/>
    <w:rsid w:val="009F2D41"/>
    <w:rsid w:val="00A03E9C"/>
    <w:rsid w:val="00A157B4"/>
    <w:rsid w:val="00A228A2"/>
    <w:rsid w:val="00A275E0"/>
    <w:rsid w:val="00A30B38"/>
    <w:rsid w:val="00A340DA"/>
    <w:rsid w:val="00A56E30"/>
    <w:rsid w:val="00A67A87"/>
    <w:rsid w:val="00A77442"/>
    <w:rsid w:val="00A776C7"/>
    <w:rsid w:val="00A919AF"/>
    <w:rsid w:val="00A947FB"/>
    <w:rsid w:val="00AA3CA9"/>
    <w:rsid w:val="00AA550C"/>
    <w:rsid w:val="00AA6E6B"/>
    <w:rsid w:val="00AC372D"/>
    <w:rsid w:val="00AC6CD3"/>
    <w:rsid w:val="00AD785A"/>
    <w:rsid w:val="00B11416"/>
    <w:rsid w:val="00B146F3"/>
    <w:rsid w:val="00B209AF"/>
    <w:rsid w:val="00B21275"/>
    <w:rsid w:val="00B36190"/>
    <w:rsid w:val="00B37DD2"/>
    <w:rsid w:val="00B42500"/>
    <w:rsid w:val="00B4486C"/>
    <w:rsid w:val="00B44B35"/>
    <w:rsid w:val="00B53D03"/>
    <w:rsid w:val="00B5530B"/>
    <w:rsid w:val="00B5685A"/>
    <w:rsid w:val="00B6607B"/>
    <w:rsid w:val="00B833DD"/>
    <w:rsid w:val="00B906DB"/>
    <w:rsid w:val="00B92F9C"/>
    <w:rsid w:val="00BA0667"/>
    <w:rsid w:val="00BA0699"/>
    <w:rsid w:val="00BA598B"/>
    <w:rsid w:val="00BB36DF"/>
    <w:rsid w:val="00BB3DC7"/>
    <w:rsid w:val="00BB6D25"/>
    <w:rsid w:val="00BC10F3"/>
    <w:rsid w:val="00BD6352"/>
    <w:rsid w:val="00BF1D18"/>
    <w:rsid w:val="00BF2BCE"/>
    <w:rsid w:val="00C117B2"/>
    <w:rsid w:val="00C208F2"/>
    <w:rsid w:val="00C22694"/>
    <w:rsid w:val="00C24E8F"/>
    <w:rsid w:val="00C340EF"/>
    <w:rsid w:val="00C346AF"/>
    <w:rsid w:val="00C37067"/>
    <w:rsid w:val="00C400C3"/>
    <w:rsid w:val="00C41CE1"/>
    <w:rsid w:val="00C45705"/>
    <w:rsid w:val="00C47625"/>
    <w:rsid w:val="00C55CAC"/>
    <w:rsid w:val="00C622EC"/>
    <w:rsid w:val="00C726DD"/>
    <w:rsid w:val="00C8147E"/>
    <w:rsid w:val="00C81C4C"/>
    <w:rsid w:val="00C91932"/>
    <w:rsid w:val="00CA1210"/>
    <w:rsid w:val="00CA51B6"/>
    <w:rsid w:val="00CB3DAB"/>
    <w:rsid w:val="00CB799D"/>
    <w:rsid w:val="00CC2BAA"/>
    <w:rsid w:val="00CE5414"/>
    <w:rsid w:val="00CF63BE"/>
    <w:rsid w:val="00CF6FCF"/>
    <w:rsid w:val="00D22399"/>
    <w:rsid w:val="00D27ABD"/>
    <w:rsid w:val="00D30106"/>
    <w:rsid w:val="00D30C4E"/>
    <w:rsid w:val="00D33174"/>
    <w:rsid w:val="00D3660C"/>
    <w:rsid w:val="00D45667"/>
    <w:rsid w:val="00D5477E"/>
    <w:rsid w:val="00D72B15"/>
    <w:rsid w:val="00D752B5"/>
    <w:rsid w:val="00D83A47"/>
    <w:rsid w:val="00D84596"/>
    <w:rsid w:val="00D85464"/>
    <w:rsid w:val="00D86BD9"/>
    <w:rsid w:val="00D91BEC"/>
    <w:rsid w:val="00DA00C9"/>
    <w:rsid w:val="00DA28EE"/>
    <w:rsid w:val="00DC056B"/>
    <w:rsid w:val="00DC0B1D"/>
    <w:rsid w:val="00DC5E87"/>
    <w:rsid w:val="00DD1C03"/>
    <w:rsid w:val="00DD5EFA"/>
    <w:rsid w:val="00DD6E41"/>
    <w:rsid w:val="00DE0A9B"/>
    <w:rsid w:val="00DF4CE1"/>
    <w:rsid w:val="00E032EA"/>
    <w:rsid w:val="00E16591"/>
    <w:rsid w:val="00E22963"/>
    <w:rsid w:val="00E2391B"/>
    <w:rsid w:val="00E25336"/>
    <w:rsid w:val="00E40672"/>
    <w:rsid w:val="00E450E8"/>
    <w:rsid w:val="00E50272"/>
    <w:rsid w:val="00E712EB"/>
    <w:rsid w:val="00E739C2"/>
    <w:rsid w:val="00E74B19"/>
    <w:rsid w:val="00E77769"/>
    <w:rsid w:val="00E902D7"/>
    <w:rsid w:val="00E92A6E"/>
    <w:rsid w:val="00EA0494"/>
    <w:rsid w:val="00EB783A"/>
    <w:rsid w:val="00EC0841"/>
    <w:rsid w:val="00EC6135"/>
    <w:rsid w:val="00EC66BF"/>
    <w:rsid w:val="00EE0392"/>
    <w:rsid w:val="00EE268F"/>
    <w:rsid w:val="00EE7703"/>
    <w:rsid w:val="00EF0A48"/>
    <w:rsid w:val="00F004B7"/>
    <w:rsid w:val="00F0466C"/>
    <w:rsid w:val="00F104E4"/>
    <w:rsid w:val="00F13862"/>
    <w:rsid w:val="00F169CE"/>
    <w:rsid w:val="00F237D1"/>
    <w:rsid w:val="00F33BD8"/>
    <w:rsid w:val="00F361F9"/>
    <w:rsid w:val="00F37A5A"/>
    <w:rsid w:val="00F516DE"/>
    <w:rsid w:val="00F527CF"/>
    <w:rsid w:val="00F53F86"/>
    <w:rsid w:val="00F55070"/>
    <w:rsid w:val="00FA4D1C"/>
    <w:rsid w:val="00FA51E6"/>
    <w:rsid w:val="00FB1C6F"/>
    <w:rsid w:val="00FB7B5E"/>
    <w:rsid w:val="00FC05B2"/>
    <w:rsid w:val="00FC4F00"/>
    <w:rsid w:val="00FD1812"/>
    <w:rsid w:val="00FE3317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25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786FC6"/>
    <w:pPr>
      <w:outlineLvl w:val="0"/>
    </w:pPr>
    <w:rPr>
      <w:rFonts w:ascii="Georgia" w:hAnsi="Georgia"/>
      <w:b/>
      <w:bCs/>
      <w:color w:val="22517A"/>
      <w:kern w:val="36"/>
      <w:sz w:val="34"/>
      <w:szCs w:val="34"/>
      <w:lang w:val="ru-RU" w:eastAsia="ru-RU"/>
    </w:rPr>
  </w:style>
  <w:style w:type="paragraph" w:styleId="6">
    <w:name w:val="heading 6"/>
    <w:basedOn w:val="a"/>
    <w:next w:val="a"/>
    <w:qFormat/>
    <w:rsid w:val="008F39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91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374C4"/>
    <w:rPr>
      <w:color w:val="0000FF"/>
      <w:u w:val="single"/>
    </w:rPr>
  </w:style>
  <w:style w:type="paragraph" w:customStyle="1" w:styleId="tt">
    <w:name w:val="tt"/>
    <w:basedOn w:val="a"/>
    <w:rsid w:val="00786FC6"/>
    <w:pPr>
      <w:jc w:val="center"/>
    </w:pPr>
    <w:rPr>
      <w:b/>
      <w:bCs/>
    </w:rPr>
  </w:style>
  <w:style w:type="paragraph" w:styleId="a5">
    <w:name w:val="Normal (Web)"/>
    <w:basedOn w:val="a"/>
    <w:rsid w:val="00786FC6"/>
    <w:pPr>
      <w:ind w:firstLine="567"/>
      <w:jc w:val="both"/>
    </w:pPr>
    <w:rPr>
      <w:lang w:val="ru-RU" w:eastAsia="ru-RU"/>
    </w:rPr>
  </w:style>
  <w:style w:type="paragraph" w:styleId="a6">
    <w:name w:val="header"/>
    <w:basedOn w:val="a"/>
    <w:rsid w:val="00786FC6"/>
    <w:pPr>
      <w:tabs>
        <w:tab w:val="center" w:pos="4677"/>
        <w:tab w:val="right" w:pos="9355"/>
      </w:tabs>
    </w:pPr>
    <w:rPr>
      <w:lang w:val="ru-RU" w:eastAsia="ru-RU"/>
    </w:rPr>
  </w:style>
  <w:style w:type="paragraph" w:styleId="HTML">
    <w:name w:val="HTML Preformatted"/>
    <w:basedOn w:val="a"/>
    <w:rsid w:val="007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Title"/>
    <w:basedOn w:val="a"/>
    <w:qFormat/>
    <w:rsid w:val="00786FC6"/>
    <w:pPr>
      <w:spacing w:line="360" w:lineRule="auto"/>
      <w:jc w:val="center"/>
    </w:pPr>
    <w:rPr>
      <w:b/>
      <w:caps/>
      <w:sz w:val="28"/>
      <w:szCs w:val="20"/>
      <w:lang w:val="ro-RO" w:eastAsia="ru-RU"/>
    </w:rPr>
  </w:style>
  <w:style w:type="paragraph" w:styleId="a8">
    <w:name w:val="footnote text"/>
    <w:basedOn w:val="a"/>
    <w:semiHidden/>
    <w:rsid w:val="00C24E8F"/>
    <w:rPr>
      <w:sz w:val="20"/>
      <w:szCs w:val="20"/>
      <w:lang w:val="ro-RO" w:eastAsia="ru-RU"/>
    </w:rPr>
  </w:style>
  <w:style w:type="character" w:styleId="a9">
    <w:name w:val="footnote reference"/>
    <w:basedOn w:val="a0"/>
    <w:semiHidden/>
    <w:rsid w:val="00C24E8F"/>
    <w:rPr>
      <w:vertAlign w:val="superscript"/>
    </w:rPr>
  </w:style>
  <w:style w:type="paragraph" w:styleId="aa">
    <w:name w:val="Body Text"/>
    <w:basedOn w:val="a"/>
    <w:rsid w:val="00066BC0"/>
    <w:pPr>
      <w:jc w:val="both"/>
    </w:pPr>
    <w:rPr>
      <w:bCs/>
      <w:lang w:val="ro-MO" w:eastAsia="ru-RU"/>
    </w:rPr>
  </w:style>
  <w:style w:type="paragraph" w:customStyle="1" w:styleId="cp">
    <w:name w:val="cp"/>
    <w:basedOn w:val="a"/>
    <w:rsid w:val="00E77769"/>
    <w:pPr>
      <w:jc w:val="center"/>
    </w:pPr>
    <w:rPr>
      <w:b/>
      <w:bCs/>
    </w:rPr>
  </w:style>
  <w:style w:type="paragraph" w:customStyle="1" w:styleId="cb">
    <w:name w:val="cb"/>
    <w:basedOn w:val="a"/>
    <w:rsid w:val="00E77769"/>
    <w:pPr>
      <w:jc w:val="center"/>
    </w:pPr>
    <w:rPr>
      <w:b/>
      <w:bCs/>
    </w:rPr>
  </w:style>
  <w:style w:type="paragraph" w:customStyle="1" w:styleId="rg">
    <w:name w:val="rg"/>
    <w:basedOn w:val="a"/>
    <w:rsid w:val="00E77769"/>
    <w:pPr>
      <w:jc w:val="right"/>
    </w:pPr>
  </w:style>
  <w:style w:type="character" w:customStyle="1" w:styleId="docheader1">
    <w:name w:val="doc_header1"/>
    <w:basedOn w:val="a0"/>
    <w:rsid w:val="00B6607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header">
    <w:name w:val="docheader"/>
    <w:basedOn w:val="a0"/>
    <w:rsid w:val="00B6607B"/>
  </w:style>
  <w:style w:type="character" w:styleId="ab">
    <w:name w:val="Strong"/>
    <w:basedOn w:val="a0"/>
    <w:uiPriority w:val="22"/>
    <w:qFormat/>
    <w:rsid w:val="000D6565"/>
    <w:rPr>
      <w:b/>
      <w:bCs/>
    </w:rPr>
  </w:style>
  <w:style w:type="paragraph" w:styleId="ac">
    <w:name w:val="No Spacing"/>
    <w:uiPriority w:val="1"/>
    <w:qFormat/>
    <w:rsid w:val="0000303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ANOFM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carolina.zuza</cp:lastModifiedBy>
  <cp:revision>4</cp:revision>
  <cp:lastPrinted>2015-04-15T10:16:00Z</cp:lastPrinted>
  <dcterms:created xsi:type="dcterms:W3CDTF">2016-09-24T10:57:00Z</dcterms:created>
  <dcterms:modified xsi:type="dcterms:W3CDTF">2016-09-27T06:48:00Z</dcterms:modified>
</cp:coreProperties>
</file>