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EC3011">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w:t>
            </w:r>
            <w:r w:rsidR="000F4131">
              <w:rPr>
                <w:b/>
                <w:color w:val="000000" w:themeColor="text1"/>
                <w:sz w:val="28"/>
                <w:szCs w:val="28"/>
                <w:lang w:val="ro-RO"/>
              </w:rPr>
              <w:t xml:space="preserve">temporar </w:t>
            </w:r>
            <w:r w:rsidR="00C24E8F" w:rsidRPr="002C7DDD">
              <w:rPr>
                <w:b/>
                <w:color w:val="000000" w:themeColor="text1"/>
                <w:sz w:val="28"/>
                <w:szCs w:val="28"/>
                <w:lang w:val="ro-RO"/>
              </w:rPr>
              <w:t>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proofErr w:type="spellStart"/>
            <w:r w:rsidR="000F4131">
              <w:rPr>
                <w:b/>
                <w:color w:val="000000" w:themeColor="text1"/>
                <w:lang w:val="ro-RO"/>
              </w:rPr>
              <w:t>Direc</w:t>
            </w:r>
            <w:r w:rsidR="000F4131">
              <w:rPr>
                <w:b/>
                <w:color w:val="000000" w:themeColor="text1"/>
                <w:lang w:val="ro-MD"/>
              </w:rPr>
              <w:t>ția</w:t>
            </w:r>
            <w:proofErr w:type="spellEnd"/>
            <w:r w:rsidR="000F4131">
              <w:rPr>
                <w:b/>
                <w:color w:val="000000" w:themeColor="text1"/>
                <w:lang w:val="ro-MD"/>
              </w:rPr>
              <w:t xml:space="preserve"> </w:t>
            </w:r>
            <w:r w:rsidR="00DC2628">
              <w:rPr>
                <w:b/>
                <w:color w:val="000000" w:themeColor="text1"/>
                <w:lang w:val="ro-RO"/>
              </w:rPr>
              <w:t xml:space="preserve">ocuparea forței de muncă, </w:t>
            </w:r>
            <w:r w:rsidR="000F4131">
              <w:rPr>
                <w:b/>
                <w:color w:val="000000" w:themeColor="text1"/>
                <w:lang w:val="ro-RO"/>
              </w:rPr>
              <w:t>Glodeni</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r w:rsidR="00AC50C5">
              <w:rPr>
                <w:b/>
                <w:color w:val="000000" w:themeColor="text1"/>
                <w:lang w:val="ro-RO"/>
              </w:rPr>
              <w:t xml:space="preserve"> </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EC3011" w:rsidRDefault="000F4131" w:rsidP="00EC3011">
            <w:pPr>
              <w:pStyle w:val="NoSpacing"/>
              <w:jc w:val="both"/>
              <w:rPr>
                <w:rFonts w:eastAsia="Calibri"/>
                <w:lang w:val="ro-MD"/>
              </w:rPr>
            </w:pPr>
            <w:r w:rsidRPr="00C221D6">
              <w:rPr>
                <w:rFonts w:eastAsia="Calibri"/>
                <w:color w:val="000000" w:themeColor="text1"/>
                <w:lang w:val="ro-MD"/>
              </w:rPr>
              <w:t xml:space="preserve">Implementarea procedurilor de înregistrare, conlucrare și scoatere din evidență a șomerilor. </w:t>
            </w:r>
            <w:r>
              <w:rPr>
                <w:rFonts w:eastAsia="Calibri"/>
                <w:lang w:val="ro-MD"/>
              </w:rPr>
              <w:t>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0F4131" w:rsidRPr="002C7DDD" w:rsidRDefault="000F4131" w:rsidP="00EC3011">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0F4131" w:rsidRPr="000F4131" w:rsidRDefault="000F4131" w:rsidP="000F4131">
            <w:pPr>
              <w:pStyle w:val="ListParagraph"/>
              <w:numPr>
                <w:ilvl w:val="0"/>
                <w:numId w:val="25"/>
              </w:numPr>
            </w:pPr>
            <w:r w:rsidRPr="000F4131">
              <w:rPr>
                <w:rFonts w:eastAsia="Calibri"/>
                <w:color w:val="000000" w:themeColor="text1"/>
                <w:lang w:val="ro-MD"/>
              </w:rPr>
              <w:t xml:space="preserve">Implementarea procedurilor de înregistrare, conlucrare și scoatere din evidență a șomerilor </w:t>
            </w:r>
          </w:p>
          <w:p w:rsidR="000F4131" w:rsidRPr="000F4131" w:rsidRDefault="000F4131" w:rsidP="000F4131">
            <w:pPr>
              <w:pStyle w:val="ListParagraph"/>
              <w:numPr>
                <w:ilvl w:val="0"/>
                <w:numId w:val="25"/>
              </w:numPr>
              <w:rPr>
                <w:lang w:val="ro-MD"/>
              </w:rPr>
            </w:pPr>
            <w:r w:rsidRPr="000F4131">
              <w:rPr>
                <w:rFonts w:eastAsia="Calibri"/>
                <w:lang w:val="ro-MD"/>
              </w:rPr>
              <w:t>Implementarea măsurilor active de suport pentru crearea sau adaptarea locurilor de muncă pentru persoanele cu dizabilități și antrenarea șomerilor cu dizabilități în servicii de reabilitare profesională.</w:t>
            </w:r>
          </w:p>
          <w:p w:rsidR="000F4131" w:rsidRPr="000F4131" w:rsidRDefault="000F4131" w:rsidP="000F4131">
            <w:pPr>
              <w:pStyle w:val="ListParagraph"/>
              <w:numPr>
                <w:ilvl w:val="0"/>
                <w:numId w:val="25"/>
              </w:numPr>
              <w:rPr>
                <w:lang w:val="ro-MD"/>
              </w:rPr>
            </w:pPr>
            <w:r w:rsidRPr="000F4131">
              <w:rPr>
                <w:rFonts w:eastAsia="Calibri"/>
                <w:lang w:val="ro-MD"/>
              </w:rPr>
              <w:t>Implementarea măsurilor de subvenționare a locurilor de muncă pentru șomerii care necesită suport suplimentar pe piața muncii.</w:t>
            </w:r>
          </w:p>
          <w:p w:rsidR="000F4131" w:rsidRPr="000F4131" w:rsidRDefault="000F4131" w:rsidP="000F4131">
            <w:pPr>
              <w:pStyle w:val="ListParagraph"/>
              <w:numPr>
                <w:ilvl w:val="0"/>
                <w:numId w:val="25"/>
              </w:numPr>
              <w:rPr>
                <w:lang w:val="ro-MD"/>
              </w:rPr>
            </w:pPr>
            <w:r w:rsidRPr="000F4131">
              <w:rPr>
                <w:rFonts w:eastAsia="Calibri"/>
                <w:color w:val="000000" w:themeColor="text1"/>
                <w:lang w:val="ro-MD"/>
              </w:rPr>
              <w:t>Organizarea activităților de sensibilizare a angajatorilor privind integrarea în câmpul muncii a persoanelor din grupurile care necesită suport suplimentar pe piața muncii.</w:t>
            </w:r>
          </w:p>
          <w:p w:rsidR="000F4131" w:rsidRPr="000F4131" w:rsidRDefault="000F4131" w:rsidP="000F4131">
            <w:pPr>
              <w:pStyle w:val="ListParagraph"/>
              <w:numPr>
                <w:ilvl w:val="0"/>
                <w:numId w:val="25"/>
              </w:numPr>
              <w:rPr>
                <w:lang w:val="ro-MD"/>
              </w:rPr>
            </w:pPr>
            <w:r w:rsidRPr="000F4131">
              <w:rPr>
                <w:rFonts w:eastAsia="Calibri"/>
                <w:lang w:val="ro-MD"/>
              </w:rPr>
              <w:t>Implementarea programelor de facilitare a ocupării persoanelor care necesită suport suplimentar pe piața muncii.</w:t>
            </w:r>
          </w:p>
          <w:p w:rsidR="004D3A1B" w:rsidRPr="002C7DDD" w:rsidRDefault="004D3A1B" w:rsidP="000F4131">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5A0396"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5A0396">
              <w:rPr>
                <w:color w:val="000000"/>
                <w:lang w:val="en-US"/>
              </w:rPr>
              <w:t xml:space="preserve">de 63 de </w:t>
            </w:r>
            <w:proofErr w:type="spellStart"/>
            <w:r w:rsidRPr="005A0396">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621E2F" w:rsidRDefault="002B7725" w:rsidP="001C055B">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1C055B" w:rsidRPr="001C055B" w:rsidRDefault="001C055B" w:rsidP="001C055B">
            <w:pPr>
              <w:pStyle w:val="NoSpacing"/>
              <w:tabs>
                <w:tab w:val="left" w:pos="851"/>
                <w:tab w:val="left" w:pos="993"/>
              </w:tabs>
              <w:rPr>
                <w:lang w:val="ro-MD"/>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621E2F" w:rsidRDefault="00621E2F" w:rsidP="004D3A1B">
            <w:pPr>
              <w:jc w:val="both"/>
              <w:rPr>
                <w:color w:val="000000" w:themeColor="text1"/>
                <w:lang w:val="ro-MD"/>
              </w:rPr>
            </w:pPr>
          </w:p>
          <w:p w:rsidR="000F4131" w:rsidRPr="002B7725" w:rsidRDefault="000F4131"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lastRenderedPageBreak/>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927207">
              <w:rPr>
                <w:b/>
                <w:color w:val="000000" w:themeColor="text1"/>
                <w:u w:val="single"/>
                <w:lang w:val="ro-RO"/>
              </w:rPr>
              <w:t>08 martie</w:t>
            </w:r>
            <w:r w:rsidR="00141DC8">
              <w:rPr>
                <w:b/>
                <w:color w:val="000000" w:themeColor="text1"/>
                <w:u w:val="single"/>
                <w:lang w:val="ro-RO"/>
              </w:rPr>
              <w:t xml:space="preserve"> 20</w:t>
            </w:r>
            <w:r w:rsidR="00927207">
              <w:rPr>
                <w:b/>
                <w:color w:val="000000" w:themeColor="text1"/>
                <w:u w:val="single"/>
                <w:lang w:val="ro-RO"/>
              </w:rPr>
              <w:t>20</w:t>
            </w:r>
            <w:bookmarkStart w:id="0" w:name="_GoBack"/>
            <w:bookmarkEnd w:id="0"/>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ED075B" w:rsidRPr="00345B8C" w:rsidRDefault="00ED075B"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345B8C" w:rsidRP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AC50C5" w:rsidRPr="00AC50C5" w:rsidRDefault="00AC50C5" w:rsidP="00AC50C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AC50C5" w:rsidRDefault="00AC50C5" w:rsidP="00AC50C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345B8C" w:rsidRDefault="00ED075B" w:rsidP="00AC50C5">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345B8C" w:rsidRPr="00345B8C" w:rsidRDefault="00345B8C" w:rsidP="00345B8C">
            <w:pPr>
              <w:spacing w:after="160" w:line="259" w:lineRule="auto"/>
              <w:rPr>
                <w:color w:val="FF0000"/>
                <w:lang w:val="ro-RO"/>
              </w:rPr>
            </w:pPr>
          </w:p>
          <w:p w:rsidR="00C24E8F" w:rsidRPr="00345B8C" w:rsidRDefault="002C7DDD" w:rsidP="00345B8C">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3D" w:rsidRDefault="0057283D">
      <w:r>
        <w:separator/>
      </w:r>
    </w:p>
  </w:endnote>
  <w:endnote w:type="continuationSeparator" w:id="0">
    <w:p w:rsidR="0057283D" w:rsidRDefault="0057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3D" w:rsidRDefault="0057283D">
      <w:r>
        <w:separator/>
      </w:r>
    </w:p>
  </w:footnote>
  <w:footnote w:type="continuationSeparator" w:id="0">
    <w:p w:rsidR="0057283D" w:rsidRDefault="0057283D">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1"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6"/>
  </w:num>
  <w:num w:numId="5">
    <w:abstractNumId w:val="1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2"/>
  </w:num>
  <w:num w:numId="15">
    <w:abstractNumId w:val="18"/>
  </w:num>
  <w:num w:numId="16">
    <w:abstractNumId w:val="9"/>
  </w:num>
  <w:num w:numId="17">
    <w:abstractNumId w:val="0"/>
  </w:num>
  <w:num w:numId="18">
    <w:abstractNumId w:val="3"/>
  </w:num>
  <w:num w:numId="19">
    <w:abstractNumId w:val="1"/>
  </w:num>
  <w:num w:numId="20">
    <w:abstractNumId w:val="16"/>
  </w:num>
  <w:num w:numId="21">
    <w:abstractNumId w:val="4"/>
  </w:num>
  <w:num w:numId="22">
    <w:abstractNumId w:val="10"/>
  </w:num>
  <w:num w:numId="23">
    <w:abstractNumId w:val="17"/>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404A"/>
    <w:rsid w:val="00136392"/>
    <w:rsid w:val="00140467"/>
    <w:rsid w:val="00141DC8"/>
    <w:rsid w:val="001623A8"/>
    <w:rsid w:val="00167B4E"/>
    <w:rsid w:val="001873A9"/>
    <w:rsid w:val="00195214"/>
    <w:rsid w:val="00196841"/>
    <w:rsid w:val="001A638C"/>
    <w:rsid w:val="001B234E"/>
    <w:rsid w:val="001C055B"/>
    <w:rsid w:val="001D1C41"/>
    <w:rsid w:val="001D56C1"/>
    <w:rsid w:val="001D7D0D"/>
    <w:rsid w:val="001E0805"/>
    <w:rsid w:val="001E6D8A"/>
    <w:rsid w:val="00203FCC"/>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3E3D"/>
    <w:rsid w:val="005A747D"/>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27207"/>
    <w:rsid w:val="00930BE5"/>
    <w:rsid w:val="00937EB8"/>
    <w:rsid w:val="009436CF"/>
    <w:rsid w:val="00943BCB"/>
    <w:rsid w:val="00950D35"/>
    <w:rsid w:val="00955D93"/>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50C5"/>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2AC5"/>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4192</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4836</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3</cp:revision>
  <cp:lastPrinted>2019-07-24T11:50:00Z</cp:lastPrinted>
  <dcterms:created xsi:type="dcterms:W3CDTF">2019-10-10T06:25:00Z</dcterms:created>
  <dcterms:modified xsi:type="dcterms:W3CDTF">2020-02-07T13:22:00Z</dcterms:modified>
</cp:coreProperties>
</file>