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318" w:type="dxa"/>
        <w:tblLayout w:type="fixed"/>
        <w:tblLook w:val="01E0"/>
      </w:tblPr>
      <w:tblGrid>
        <w:gridCol w:w="318"/>
        <w:gridCol w:w="2163"/>
        <w:gridCol w:w="3150"/>
        <w:gridCol w:w="2100"/>
        <w:gridCol w:w="2618"/>
      </w:tblGrid>
      <w:tr w:rsidR="00BD0ECD" w:rsidRPr="00BD0ECD" w:rsidTr="00BD0ECD">
        <w:trPr>
          <w:gridBefore w:val="1"/>
          <w:wBefore w:w="318" w:type="dxa"/>
        </w:trPr>
        <w:tc>
          <w:tcPr>
            <w:tcW w:w="10031" w:type="dxa"/>
            <w:gridSpan w:val="4"/>
            <w:tcBorders>
              <w:top w:val="single" w:sz="4" w:space="0" w:color="auto"/>
              <w:left w:val="single" w:sz="4" w:space="0" w:color="auto"/>
              <w:bottom w:val="single" w:sz="4" w:space="0" w:color="auto"/>
              <w:right w:val="single" w:sz="4" w:space="0" w:color="auto"/>
            </w:tcBorders>
          </w:tcPr>
          <w:p w:rsidR="00BD0ECD" w:rsidRDefault="00BD0ECD">
            <w:pPr>
              <w:pStyle w:val="a3"/>
              <w:shd w:val="clear" w:color="auto" w:fill="CCFFCC"/>
              <w:spacing w:before="120" w:after="40"/>
              <w:jc w:val="left"/>
              <w:rPr>
                <w:rFonts w:ascii="Arial" w:hAnsi="Arial" w:cs="Arial"/>
                <w:b/>
                <w:u w:val="single"/>
                <w:lang w:val="ro-RO"/>
              </w:rPr>
            </w:pPr>
            <w:r>
              <w:rPr>
                <w:rFonts w:ascii="Arial" w:hAnsi="Arial" w:cs="Arial"/>
                <w:b/>
                <w:lang w:val="ro-RO"/>
              </w:rPr>
              <w:t xml:space="preserve">   </w:t>
            </w:r>
            <w:r>
              <w:rPr>
                <w:rFonts w:ascii="Arial" w:hAnsi="Arial" w:cs="Arial"/>
                <w:b/>
                <w:u w:val="single"/>
                <w:lang w:val="ro-RO"/>
              </w:rPr>
              <w:t xml:space="preserve"> AGENŢIA PENTRU OCUPAREA FORŢEI DE MUNCĂ A RAIONULUI CĂLĂRAŞI</w:t>
            </w:r>
          </w:p>
          <w:p w:rsidR="00BD0ECD" w:rsidRDefault="00BD0ECD">
            <w:pPr>
              <w:pStyle w:val="a3"/>
              <w:shd w:val="clear" w:color="auto" w:fill="CCFFCC"/>
              <w:spacing w:before="120"/>
              <w:jc w:val="left"/>
              <w:rPr>
                <w:rFonts w:ascii="Arial" w:hAnsi="Arial" w:cs="Arial"/>
                <w:b/>
                <w:lang w:val="ro-RO"/>
              </w:rPr>
            </w:pPr>
            <w:r>
              <w:rPr>
                <w:rFonts w:ascii="Arial" w:hAnsi="Arial" w:cs="Arial"/>
                <w:b/>
                <w:lang w:val="ro-RO"/>
              </w:rPr>
              <w:t xml:space="preserve">          anunţă concurs pentru ocuparea funcţiei publice vacante:</w:t>
            </w:r>
          </w:p>
          <w:p w:rsidR="00BD0ECD" w:rsidRDefault="00BD0ECD">
            <w:pPr>
              <w:pStyle w:val="a3"/>
              <w:shd w:val="clear" w:color="auto" w:fill="CCFFCC"/>
              <w:spacing w:before="120"/>
              <w:jc w:val="left"/>
              <w:rPr>
                <w:b/>
                <w:lang w:val="ro-RO"/>
              </w:rPr>
            </w:pPr>
            <w:r>
              <w:rPr>
                <w:rFonts w:ascii="Arial" w:hAnsi="Arial" w:cs="Arial"/>
                <w:b/>
                <w:lang w:val="ro-RO"/>
              </w:rPr>
              <w:t xml:space="preserve">     </w:t>
            </w:r>
          </w:p>
          <w:p w:rsidR="00BD0ECD" w:rsidRDefault="00BD0ECD">
            <w:pPr>
              <w:jc w:val="center"/>
              <w:rPr>
                <w:b/>
                <w:lang w:val="ro-RO"/>
              </w:rPr>
            </w:pPr>
            <w:r>
              <w:rPr>
                <w:b/>
                <w:lang w:val="ro-RO"/>
              </w:rPr>
              <w:t>Specialist superior în  domeniul ocupării</w:t>
            </w:r>
            <w:r>
              <w:rPr>
                <w:b/>
                <w:sz w:val="28"/>
                <w:szCs w:val="28"/>
                <w:lang w:val="ro-RO"/>
              </w:rPr>
              <w:t xml:space="preserve"> </w:t>
            </w:r>
            <w:r>
              <w:rPr>
                <w:b/>
                <w:lang w:val="ro-RO"/>
              </w:rPr>
              <w:t>forţei de muncă</w:t>
            </w:r>
          </w:p>
          <w:p w:rsidR="00BD0ECD" w:rsidRDefault="00BD0ECD">
            <w:pPr>
              <w:rPr>
                <w:b/>
                <w:lang w:val="ro-RO"/>
              </w:rPr>
            </w:pPr>
            <w:r>
              <w:rPr>
                <w:b/>
                <w:lang w:val="ro-RO"/>
              </w:rPr>
              <w:t xml:space="preserve"> </w:t>
            </w:r>
          </w:p>
          <w:p w:rsidR="00BD0ECD" w:rsidRDefault="00BD0ECD">
            <w:pPr>
              <w:rPr>
                <w:b/>
                <w:lang w:val="ro-MO"/>
              </w:rPr>
            </w:pPr>
            <w:r>
              <w:rPr>
                <w:sz w:val="28"/>
                <w:szCs w:val="28"/>
                <w:lang w:val="ro-RO"/>
              </w:rPr>
              <w:t xml:space="preserve">   </w:t>
            </w:r>
            <w:r>
              <w:rPr>
                <w:b/>
                <w:lang w:val="ro-MO"/>
              </w:rPr>
              <w:t xml:space="preserve">Scopul general al funcţiei: </w:t>
            </w:r>
          </w:p>
          <w:p w:rsidR="00BD0ECD" w:rsidRDefault="00BD0ECD">
            <w:pPr>
              <w:pStyle w:val="a6"/>
              <w:numPr>
                <w:ilvl w:val="0"/>
                <w:numId w:val="1"/>
              </w:numPr>
            </w:pPr>
            <w:r>
              <w:t xml:space="preserve">Asigurarea şi coordonarea la nivel de teritoriu a politicilor în domeniul protecţiei sociale a persoanelor neîncadrate în câmpul muncii, inclusiv din grupurile vulnerabile. </w:t>
            </w:r>
          </w:p>
          <w:p w:rsidR="00BD0ECD" w:rsidRDefault="00BD0ECD">
            <w:pPr>
              <w:pStyle w:val="a6"/>
              <w:numPr>
                <w:ilvl w:val="0"/>
                <w:numId w:val="1"/>
              </w:numPr>
            </w:pPr>
            <w:r>
              <w:t>Administrarea mijloacelor financiare destinate protecţiei sociale a persoanelor neîncadrate în câmpul muncii.</w:t>
            </w:r>
          </w:p>
          <w:p w:rsidR="00BD0ECD" w:rsidRDefault="00BD0ECD">
            <w:pPr>
              <w:shd w:val="clear" w:color="auto" w:fill="FFFFFF"/>
              <w:ind w:firstLine="360"/>
              <w:jc w:val="both"/>
              <w:rPr>
                <w:b/>
                <w:lang w:val="ro-MO"/>
              </w:rPr>
            </w:pPr>
            <w:r>
              <w:rPr>
                <w:b/>
                <w:lang w:val="ro-MO"/>
              </w:rPr>
              <w:t>Sarcinile de bază:</w:t>
            </w:r>
          </w:p>
          <w:p w:rsidR="00BD0ECD" w:rsidRDefault="00BD0ECD">
            <w:pPr>
              <w:numPr>
                <w:ilvl w:val="0"/>
                <w:numId w:val="2"/>
              </w:numPr>
              <w:ind w:firstLine="0"/>
              <w:jc w:val="both"/>
              <w:rPr>
                <w:lang w:val="ro-MO"/>
              </w:rPr>
            </w:pPr>
            <w:r>
              <w:rPr>
                <w:lang w:val="ro-MO"/>
              </w:rPr>
              <w:t xml:space="preserve">Acordarea serviciilor de informare și mediere a muncii persoanelor vulnerabile, inclusiv persoanelor cu dizabilităţi care se adresează la Agenție în căutarea unui loc de muncă. </w:t>
            </w:r>
          </w:p>
          <w:p w:rsidR="00BD0ECD" w:rsidRDefault="00BD0ECD">
            <w:pPr>
              <w:numPr>
                <w:ilvl w:val="0"/>
                <w:numId w:val="2"/>
              </w:numPr>
              <w:ind w:firstLine="0"/>
              <w:jc w:val="both"/>
              <w:rPr>
                <w:lang w:val="ro-MO"/>
              </w:rPr>
            </w:pPr>
            <w:r>
              <w:rPr>
                <w:lang w:val="ro-MO"/>
              </w:rPr>
              <w:t>Colaborarea cu angajatorii în vederea identificarii locurilor de muncă libere și angajării în cîmpul muncii a persoanelor vulnerabile, inclusiv a persoanelor cu dizabilităţi, conform cotelor stabilite.</w:t>
            </w:r>
          </w:p>
          <w:p w:rsidR="00BD0ECD" w:rsidRDefault="00BD0ECD">
            <w:pPr>
              <w:numPr>
                <w:ilvl w:val="0"/>
                <w:numId w:val="2"/>
              </w:numPr>
              <w:ind w:firstLine="0"/>
              <w:jc w:val="both"/>
              <w:rPr>
                <w:lang w:val="ro-MO"/>
              </w:rPr>
            </w:pPr>
            <w:r>
              <w:rPr>
                <w:lang w:val="ro-MO"/>
              </w:rPr>
              <w:t>Participarea la implementarea şi evaluarea activităţilor ce ţin de acordarea serviciilor persoanelor cu dizabilităţi, altor categorii vulnerabile.</w:t>
            </w:r>
          </w:p>
          <w:p w:rsidR="00BD0ECD" w:rsidRDefault="00BD0ECD">
            <w:pPr>
              <w:numPr>
                <w:ilvl w:val="0"/>
                <w:numId w:val="2"/>
              </w:numPr>
              <w:ind w:firstLine="0"/>
              <w:jc w:val="both"/>
              <w:rPr>
                <w:lang w:val="ro-MO"/>
              </w:rPr>
            </w:pPr>
            <w:r>
              <w:rPr>
                <w:lang w:val="ro-MO"/>
              </w:rPr>
              <w:t xml:space="preserve">Întocmirea, evidența și controlul dosarelor șomerilor, beneficiari de ajutor de șomaj/alocație de integrare sau reintegrare profesională. </w:t>
            </w:r>
          </w:p>
          <w:p w:rsidR="00BD0ECD" w:rsidRDefault="00BD0ECD">
            <w:pPr>
              <w:numPr>
                <w:ilvl w:val="0"/>
                <w:numId w:val="2"/>
              </w:numPr>
              <w:ind w:firstLine="0"/>
              <w:jc w:val="both"/>
              <w:rPr>
                <w:lang w:val="ro-MO"/>
              </w:rPr>
            </w:pPr>
            <w:r>
              <w:rPr>
                <w:lang w:val="ro-MO"/>
              </w:rPr>
              <w:t xml:space="preserve">Implicarea în procesul de verificare a adeverințelor de salariu mediu și determinarea modalității corecte de calculare a salariului mediu conform prevederilor cadrului normativ, luat ca bază la stabilirea mărimii ajutorului de șomaj.    </w:t>
            </w:r>
          </w:p>
          <w:p w:rsidR="00BD0ECD" w:rsidRDefault="00BD0ECD">
            <w:pPr>
              <w:jc w:val="both"/>
              <w:rPr>
                <w:b/>
                <w:sz w:val="16"/>
                <w:szCs w:val="16"/>
                <w:lang w:val="ro-RO"/>
              </w:rPr>
            </w:pPr>
            <w:r>
              <w:rPr>
                <w:lang w:val="ro-RO"/>
              </w:rPr>
              <w:t xml:space="preserve">  </w:t>
            </w:r>
          </w:p>
          <w:p w:rsidR="00BD0ECD" w:rsidRDefault="00BD0ECD">
            <w:pPr>
              <w:pStyle w:val="a3"/>
              <w:spacing w:before="120" w:after="120"/>
              <w:ind w:firstLine="0"/>
              <w:jc w:val="left"/>
              <w:rPr>
                <w:b/>
                <w:lang w:val="ro-RO"/>
              </w:rPr>
            </w:pPr>
            <w:r>
              <w:rPr>
                <w:b/>
                <w:u w:val="single"/>
                <w:lang w:val="ro-RO"/>
              </w:rPr>
              <w:t>Cerinţe specifice</w:t>
            </w:r>
            <w:r>
              <w:rPr>
                <w:b/>
                <w:lang w:val="ro-RO"/>
              </w:rPr>
              <w:t>:</w:t>
            </w:r>
          </w:p>
          <w:p w:rsidR="00BD0ECD" w:rsidRDefault="00BD0ECD">
            <w:pPr>
              <w:ind w:left="2835" w:hanging="2835"/>
              <w:rPr>
                <w:b/>
                <w:lang w:val="ro-RO"/>
              </w:rPr>
            </w:pPr>
            <w:r>
              <w:rPr>
                <w:b/>
                <w:lang w:val="ro-RO"/>
              </w:rPr>
              <w:t>Studii:</w:t>
            </w:r>
            <w:r>
              <w:rPr>
                <w:lang w:val="ro-RO"/>
              </w:rPr>
              <w:t xml:space="preserve">  universitare de licenţă, în domeniul economico-financiar.</w:t>
            </w:r>
          </w:p>
          <w:p w:rsidR="00BD0ECD" w:rsidRDefault="00BD0ECD">
            <w:pPr>
              <w:rPr>
                <w:b/>
                <w:sz w:val="16"/>
                <w:szCs w:val="16"/>
                <w:lang w:val="ro-RO"/>
              </w:rPr>
            </w:pPr>
          </w:p>
          <w:p w:rsidR="00BD0ECD" w:rsidRDefault="00BD0ECD">
            <w:pPr>
              <w:rPr>
                <w:lang w:val="ro-RO"/>
              </w:rPr>
            </w:pPr>
            <w:r>
              <w:rPr>
                <w:b/>
                <w:lang w:val="ro-RO"/>
              </w:rPr>
              <w:t xml:space="preserve">Experienţă profesională: </w:t>
            </w:r>
            <w:r>
              <w:rPr>
                <w:lang w:val="ro-RO"/>
              </w:rPr>
              <w:t>experienţa profesională în domeniu va constitui un avantaj.</w:t>
            </w:r>
          </w:p>
          <w:p w:rsidR="00BD0ECD" w:rsidRDefault="00BD0ECD">
            <w:pPr>
              <w:rPr>
                <w:sz w:val="16"/>
                <w:szCs w:val="16"/>
                <w:lang w:val="ro-RO"/>
              </w:rPr>
            </w:pPr>
          </w:p>
          <w:p w:rsidR="00BD0ECD" w:rsidRDefault="00BD0ECD">
            <w:pPr>
              <w:rPr>
                <w:b/>
                <w:i/>
                <w:lang w:val="ro-RO"/>
              </w:rPr>
            </w:pPr>
            <w:r>
              <w:rPr>
                <w:b/>
                <w:i/>
                <w:lang w:val="ro-RO"/>
              </w:rPr>
              <w:t>Cunoştinţe:</w:t>
            </w:r>
          </w:p>
          <w:p w:rsidR="00BD0ECD" w:rsidRDefault="00BD0ECD">
            <w:pPr>
              <w:numPr>
                <w:ilvl w:val="0"/>
                <w:numId w:val="3"/>
              </w:numPr>
              <w:ind w:firstLine="0"/>
              <w:jc w:val="both"/>
              <w:rPr>
                <w:lang w:val="ro-RO"/>
              </w:rPr>
            </w:pPr>
            <w:r>
              <w:rPr>
                <w:lang w:val="ro-RO"/>
              </w:rPr>
              <w:t>Cunoaşterea legislaţiei în domeniul ocupării forţei de muncă, prevederile legislaţiei muncii, actelor legislative/normative ce reglementează activitatea funcţionarilor publici;</w:t>
            </w:r>
          </w:p>
          <w:p w:rsidR="00BD0ECD" w:rsidRDefault="00BD0ECD">
            <w:pPr>
              <w:numPr>
                <w:ilvl w:val="0"/>
                <w:numId w:val="3"/>
              </w:numPr>
              <w:shd w:val="clear" w:color="auto" w:fill="FFFFFF"/>
              <w:ind w:firstLine="0"/>
              <w:jc w:val="both"/>
              <w:rPr>
                <w:lang w:val="ro-MO"/>
              </w:rPr>
            </w:pPr>
            <w:r>
              <w:rPr>
                <w:lang w:val="ro-MO"/>
              </w:rPr>
              <w:t>Cunoașterea limbii de stat;</w:t>
            </w:r>
          </w:p>
          <w:p w:rsidR="00BD0ECD" w:rsidRDefault="00BD0ECD">
            <w:pPr>
              <w:numPr>
                <w:ilvl w:val="0"/>
                <w:numId w:val="3"/>
              </w:numPr>
              <w:shd w:val="clear" w:color="auto" w:fill="FFFFFF"/>
              <w:ind w:firstLine="0"/>
              <w:jc w:val="both"/>
              <w:rPr>
                <w:lang w:val="ro-MO"/>
              </w:rPr>
            </w:pPr>
            <w:r>
              <w:rPr>
                <w:lang w:val="ro-MO"/>
              </w:rPr>
              <w:t>Clasificatorul ocupaţiilor al Republicii Moldova, cele mai răspîndite ocupaţii;</w:t>
            </w:r>
          </w:p>
          <w:p w:rsidR="00BD0ECD" w:rsidRDefault="00BD0ECD">
            <w:pPr>
              <w:numPr>
                <w:ilvl w:val="0"/>
                <w:numId w:val="3"/>
              </w:numPr>
              <w:ind w:firstLine="0"/>
              <w:jc w:val="both"/>
              <w:rPr>
                <w:lang w:val="ro-RO"/>
              </w:rPr>
            </w:pPr>
            <w:r>
              <w:rPr>
                <w:lang w:val="ro-RO"/>
              </w:rPr>
              <w:t>Cunoştinţe de operare la calculator: Word, Excel, Power Point, Internet.</w:t>
            </w:r>
          </w:p>
          <w:p w:rsidR="00BD0ECD" w:rsidRDefault="00BD0ECD">
            <w:pPr>
              <w:jc w:val="both"/>
              <w:rPr>
                <w:lang w:val="ro-RO"/>
              </w:rPr>
            </w:pPr>
            <w:r>
              <w:rPr>
                <w:b/>
                <w:lang w:val="ro-RO"/>
              </w:rPr>
              <w:t xml:space="preserve">Abilităţi: </w:t>
            </w:r>
            <w:r>
              <w:rPr>
                <w:lang w:val="ro-RO"/>
              </w:rPr>
              <w:t xml:space="preserve">de comunicare eficientă cu cetăţenii, argumentare, prezentare, instruire, motivare, mobilizare de sine şi a echipei, planificare, organizare, analiză şi sinteză, elaborarea documentelor, soluţionare de probleme, aplanare de conflicte. </w:t>
            </w:r>
          </w:p>
          <w:p w:rsidR="00BD0ECD" w:rsidRDefault="00BD0ECD">
            <w:pPr>
              <w:ind w:left="720"/>
              <w:rPr>
                <w:sz w:val="16"/>
                <w:szCs w:val="16"/>
                <w:lang w:val="ro-RO"/>
              </w:rPr>
            </w:pPr>
          </w:p>
          <w:p w:rsidR="00BD0ECD" w:rsidRDefault="00BD0ECD">
            <w:pPr>
              <w:jc w:val="both"/>
              <w:rPr>
                <w:lang w:val="ro-RO"/>
              </w:rPr>
            </w:pPr>
            <w:r>
              <w:rPr>
                <w:b/>
                <w:lang w:val="ro-RO"/>
              </w:rPr>
              <w:t>Atitudini/comportamente:</w:t>
            </w:r>
            <w:r>
              <w:rPr>
                <w:lang w:val="ro-RO"/>
              </w:rPr>
              <w:t xml:space="preserve"> </w:t>
            </w:r>
            <w:r>
              <w:rPr>
                <w:lang w:val="ro-MO"/>
              </w:rPr>
              <w:t xml:space="preserve">respect faţă de oameni, corectitudine în comportament, echilibrare, receptivitate, responsabilitate, obiectivitate, flexibilitate, amabilitate şi har în asistenţa cetăţenilor, creativitate, </w:t>
            </w:r>
            <w:r>
              <w:rPr>
                <w:lang w:val="ro-RO"/>
              </w:rPr>
              <w:t>rezistentă la efort şi stres, s</w:t>
            </w:r>
            <w:r>
              <w:rPr>
                <w:lang w:val="ro-MO"/>
              </w:rPr>
              <w:t>pirit de iniţiativă,</w:t>
            </w:r>
            <w:r>
              <w:rPr>
                <w:lang w:val="ro-RO"/>
              </w:rPr>
              <w:t xml:space="preserve"> tendinţă spre dezvoltare profesională continuă.</w:t>
            </w:r>
          </w:p>
          <w:p w:rsidR="00BD0ECD" w:rsidRDefault="00BD0ECD">
            <w:pPr>
              <w:shd w:val="clear" w:color="auto" w:fill="FFFFFF"/>
              <w:jc w:val="both"/>
              <w:rPr>
                <w:sz w:val="16"/>
                <w:szCs w:val="16"/>
                <w:lang w:val="ro-MO"/>
              </w:rPr>
            </w:pPr>
          </w:p>
          <w:p w:rsidR="00BD0ECD" w:rsidRDefault="00BD0ECD">
            <w:pPr>
              <w:rPr>
                <w:b/>
                <w:lang w:val="ro-RO"/>
              </w:rPr>
            </w:pPr>
            <w:r>
              <w:rPr>
                <w:b/>
                <w:lang w:val="ro-RO"/>
              </w:rPr>
              <w:t>Condiţii de participare la concurs :</w:t>
            </w:r>
          </w:p>
          <w:p w:rsidR="00BD0ECD" w:rsidRDefault="00BD0ECD">
            <w:pPr>
              <w:pStyle w:val="a3"/>
              <w:shd w:val="clear" w:color="auto" w:fill="FFFFFF"/>
              <w:ind w:firstLine="0"/>
              <w:jc w:val="left"/>
              <w:rPr>
                <w:b/>
                <w:u w:val="single"/>
                <w:lang w:val="ro-RO"/>
              </w:rPr>
            </w:pPr>
            <w:r>
              <w:rPr>
                <w:b/>
                <w:u w:val="single"/>
                <w:lang w:val="ro-RO"/>
              </w:rPr>
              <w:t>Condiţii de bază:</w:t>
            </w:r>
          </w:p>
          <w:p w:rsidR="00BD0ECD" w:rsidRDefault="00BD0ECD">
            <w:pPr>
              <w:pStyle w:val="a3"/>
              <w:numPr>
                <w:ilvl w:val="0"/>
                <w:numId w:val="4"/>
              </w:numPr>
              <w:shd w:val="clear" w:color="auto" w:fill="FFFFFF"/>
              <w:jc w:val="left"/>
              <w:rPr>
                <w:lang w:val="ro-RO"/>
              </w:rPr>
            </w:pPr>
            <w:r>
              <w:rPr>
                <w:lang w:val="ro-RO"/>
              </w:rPr>
              <w:t>deţinerea cetăţeniei Republicii Moldova;</w:t>
            </w:r>
          </w:p>
          <w:p w:rsidR="00BD0ECD" w:rsidRDefault="00BD0ECD">
            <w:pPr>
              <w:pStyle w:val="a3"/>
              <w:numPr>
                <w:ilvl w:val="0"/>
                <w:numId w:val="4"/>
              </w:numPr>
              <w:jc w:val="left"/>
              <w:rPr>
                <w:lang w:val="ro-RO"/>
              </w:rPr>
            </w:pPr>
            <w:r>
              <w:rPr>
                <w:lang w:val="ro-RO"/>
              </w:rPr>
              <w:t>posedarea limbii de stat  (scris şi vorbit) şi a limbilor oficiale de comunicare vorbite în teritoriu;</w:t>
            </w:r>
          </w:p>
          <w:p w:rsidR="00BD0ECD" w:rsidRDefault="00BD0ECD">
            <w:pPr>
              <w:pStyle w:val="a3"/>
              <w:numPr>
                <w:ilvl w:val="0"/>
                <w:numId w:val="4"/>
              </w:numPr>
              <w:jc w:val="left"/>
              <w:rPr>
                <w:lang w:val="ro-RO"/>
              </w:rPr>
            </w:pPr>
            <w:r>
              <w:rPr>
                <w:lang w:val="ro-RO"/>
              </w:rPr>
              <w:t>neatingerea vârstei necesare obţinerii dreptului la pensie pentru limită de vârstă;</w:t>
            </w:r>
          </w:p>
          <w:p w:rsidR="00BD0ECD" w:rsidRDefault="00BD0ECD">
            <w:pPr>
              <w:pStyle w:val="a3"/>
              <w:numPr>
                <w:ilvl w:val="0"/>
                <w:numId w:val="4"/>
              </w:numPr>
              <w:jc w:val="left"/>
              <w:rPr>
                <w:lang w:val="ro-RO"/>
              </w:rPr>
            </w:pPr>
            <w:r>
              <w:rPr>
                <w:lang w:val="ro-RO"/>
              </w:rPr>
              <w:t>lipsa antecedentelor penale nestinse pentru infracţiuni săvârşite cu intenţie;</w:t>
            </w:r>
          </w:p>
          <w:p w:rsidR="00BD0ECD" w:rsidRDefault="00BD0ECD">
            <w:pPr>
              <w:pStyle w:val="a3"/>
              <w:numPr>
                <w:ilvl w:val="0"/>
                <w:numId w:val="4"/>
              </w:numPr>
              <w:jc w:val="left"/>
              <w:rPr>
                <w:lang w:val="ro-RO"/>
              </w:rPr>
            </w:pPr>
            <w:r>
              <w:rPr>
                <w:lang w:val="ro-RO"/>
              </w:rPr>
              <w:t>neprivarea de dreptul de a ocupa funcţii publice.</w:t>
            </w:r>
          </w:p>
          <w:p w:rsidR="00BD0ECD" w:rsidRDefault="00BD0ECD">
            <w:pPr>
              <w:rPr>
                <w:b/>
                <w:lang w:val="ro-RO"/>
              </w:rPr>
            </w:pPr>
            <w:r>
              <w:rPr>
                <w:b/>
                <w:lang w:val="ro-RO"/>
              </w:rPr>
              <w:lastRenderedPageBreak/>
              <w:t>Alte cerinţe specifice:</w:t>
            </w:r>
          </w:p>
          <w:p w:rsidR="00BD0ECD" w:rsidRDefault="00BD0ECD">
            <w:pPr>
              <w:numPr>
                <w:ilvl w:val="0"/>
                <w:numId w:val="5"/>
              </w:numPr>
              <w:ind w:firstLine="0"/>
              <w:rPr>
                <w:lang w:val="ro-RO"/>
              </w:rPr>
            </w:pPr>
            <w:r>
              <w:rPr>
                <w:lang w:val="ro-RO"/>
              </w:rPr>
              <w:t>Să aibă domiciliul stabil în Republica Moldova;</w:t>
            </w:r>
          </w:p>
          <w:p w:rsidR="00BD0ECD" w:rsidRDefault="00BD0ECD">
            <w:pPr>
              <w:numPr>
                <w:ilvl w:val="0"/>
                <w:numId w:val="5"/>
              </w:numPr>
              <w:ind w:firstLine="0"/>
              <w:rPr>
                <w:lang w:val="ro-RO"/>
              </w:rPr>
            </w:pPr>
            <w:r>
              <w:rPr>
                <w:lang w:val="ro-RO"/>
              </w:rPr>
              <w:t>Să aibă capacitate deplină de exerciţiu;</w:t>
            </w:r>
          </w:p>
          <w:p w:rsidR="00BD0ECD" w:rsidRDefault="00BD0ECD">
            <w:pPr>
              <w:numPr>
                <w:ilvl w:val="0"/>
                <w:numId w:val="5"/>
              </w:numPr>
              <w:ind w:firstLine="0"/>
              <w:rPr>
                <w:lang w:val="ro-RO"/>
              </w:rPr>
            </w:pPr>
            <w:r>
              <w:rPr>
                <w:lang w:val="ro-RO"/>
              </w:rPr>
              <w:t>Să nu fi fost destituit dintr-o funcţie sau nu i s-a încetat contractul individual de muncă pentru motive disciplinare.</w:t>
            </w:r>
          </w:p>
          <w:p w:rsidR="00BD0ECD" w:rsidRDefault="00BD0ECD">
            <w:pPr>
              <w:spacing w:line="276" w:lineRule="auto"/>
              <w:rPr>
                <w:b/>
                <w:color w:val="1F497D"/>
                <w:lang w:val="ro-RO"/>
              </w:rPr>
            </w:pPr>
          </w:p>
          <w:p w:rsidR="00BD0ECD" w:rsidRDefault="00BD0ECD">
            <w:pPr>
              <w:spacing w:line="276" w:lineRule="auto"/>
              <w:rPr>
                <w:b/>
                <w:lang w:val="ro-RO"/>
              </w:rPr>
            </w:pPr>
            <w:r>
              <w:rPr>
                <w:b/>
                <w:lang w:val="ro-RO"/>
              </w:rPr>
              <w:t>Documentele necesare pentru aplicare (dosarul de concurs):</w:t>
            </w:r>
          </w:p>
          <w:p w:rsidR="00BD0ECD" w:rsidRDefault="00BD0ECD">
            <w:pPr>
              <w:spacing w:line="276" w:lineRule="auto"/>
              <w:jc w:val="both"/>
              <w:rPr>
                <w:lang w:val="ro-RO"/>
              </w:rPr>
            </w:pPr>
            <w:r>
              <w:rPr>
                <w:lang w:val="ro-RO"/>
              </w:rPr>
              <w:t xml:space="preserve"> Persoanele interesate urmează să depună dosarul de concurs pînă la data de: </w:t>
            </w:r>
            <w:r>
              <w:rPr>
                <w:b/>
                <w:lang w:val="ro-RO"/>
              </w:rPr>
              <w:t>24.04.2015</w:t>
            </w:r>
            <w:r>
              <w:rPr>
                <w:lang w:val="ro-RO"/>
              </w:rPr>
              <w:t xml:space="preserve">  la adresa: or. Călăraşi, str. M. Eminescu,19 etajul II, bir. 25. Persoană de contact Doina Harea, șef AOFM Clăraşi,</w:t>
            </w:r>
            <w:r>
              <w:rPr>
                <w:b/>
                <w:lang w:val="ro-RO"/>
              </w:rPr>
              <w:t xml:space="preserve"> </w:t>
            </w:r>
            <w:r>
              <w:rPr>
                <w:lang w:val="ro-RO"/>
              </w:rPr>
              <w:t>tel. 0244-2-20-71, e-mail</w:t>
            </w:r>
            <w:r>
              <w:rPr>
                <w:b/>
                <w:lang w:val="ro-RO"/>
              </w:rPr>
              <w:t xml:space="preserve">  </w:t>
            </w:r>
            <w:r>
              <w:rPr>
                <w:b/>
                <w:iCs/>
                <w:color w:val="0000FF"/>
                <w:lang w:val="ro-RO"/>
              </w:rPr>
              <w:t>doina.harea@anofm.md</w:t>
            </w:r>
          </w:p>
          <w:p w:rsidR="00BD0ECD" w:rsidRDefault="00BD0ECD">
            <w:pPr>
              <w:rPr>
                <w:iCs/>
                <w:sz w:val="16"/>
                <w:szCs w:val="16"/>
                <w:lang w:val="ro-RO"/>
              </w:rPr>
            </w:pPr>
          </w:p>
          <w:p w:rsidR="00BD0ECD" w:rsidRDefault="00BD0ECD">
            <w:pPr>
              <w:rPr>
                <w:b/>
                <w:i/>
                <w:iCs/>
                <w:lang w:val="ro-RO"/>
              </w:rPr>
            </w:pPr>
            <w:r>
              <w:rPr>
                <w:b/>
                <w:iCs/>
                <w:lang w:val="ro-RO"/>
              </w:rPr>
              <w:t xml:space="preserve">    </w:t>
            </w:r>
            <w:r>
              <w:rPr>
                <w:b/>
                <w:i/>
                <w:iCs/>
                <w:lang w:val="ro-RO"/>
              </w:rPr>
              <w:t>Dosarul de concurs va conţine:</w:t>
            </w:r>
          </w:p>
          <w:p w:rsidR="00BD0ECD" w:rsidRDefault="00BD0ECD">
            <w:pPr>
              <w:pStyle w:val="a3"/>
              <w:numPr>
                <w:ilvl w:val="0"/>
                <w:numId w:val="6"/>
              </w:numPr>
              <w:tabs>
                <w:tab w:val="left" w:pos="1080"/>
              </w:tabs>
              <w:ind w:left="357" w:hanging="357"/>
              <w:jc w:val="left"/>
              <w:rPr>
                <w:lang w:val="ro-RO"/>
              </w:rPr>
            </w:pPr>
            <w:r>
              <w:rPr>
                <w:lang w:val="ro-RO"/>
              </w:rPr>
              <w:t>formularul de participare (se anexează);</w:t>
            </w:r>
          </w:p>
          <w:p w:rsidR="00BD0ECD" w:rsidRDefault="00BD0ECD">
            <w:pPr>
              <w:pStyle w:val="a3"/>
              <w:numPr>
                <w:ilvl w:val="0"/>
                <w:numId w:val="6"/>
              </w:numPr>
              <w:tabs>
                <w:tab w:val="left" w:pos="1080"/>
              </w:tabs>
              <w:ind w:left="357" w:hanging="357"/>
              <w:jc w:val="left"/>
              <w:rPr>
                <w:lang w:val="ro-RO"/>
              </w:rPr>
            </w:pPr>
            <w:r>
              <w:rPr>
                <w:lang w:val="ro-RO"/>
              </w:rPr>
              <w:t xml:space="preserve">copia buletinului de identitate; </w:t>
            </w:r>
          </w:p>
          <w:p w:rsidR="00BD0ECD" w:rsidRDefault="00BD0ECD">
            <w:pPr>
              <w:pStyle w:val="a3"/>
              <w:numPr>
                <w:ilvl w:val="0"/>
                <w:numId w:val="6"/>
              </w:numPr>
              <w:tabs>
                <w:tab w:val="left" w:pos="1080"/>
              </w:tabs>
              <w:ind w:left="357" w:hanging="357"/>
              <w:jc w:val="left"/>
              <w:rPr>
                <w:lang w:val="ro-RO"/>
              </w:rPr>
            </w:pPr>
            <w:r>
              <w:rPr>
                <w:lang w:val="ro-RO"/>
              </w:rPr>
              <w:t xml:space="preserve">copiile diplomelor de studii şi ale certificatelor de absolvire a cursurilor de perfecţionare profesională şi/sau de specializare; </w:t>
            </w:r>
          </w:p>
          <w:p w:rsidR="00BD0ECD" w:rsidRDefault="00BD0ECD">
            <w:pPr>
              <w:pStyle w:val="a3"/>
              <w:numPr>
                <w:ilvl w:val="0"/>
                <w:numId w:val="6"/>
              </w:numPr>
              <w:tabs>
                <w:tab w:val="left" w:pos="1080"/>
              </w:tabs>
              <w:ind w:left="357" w:hanging="357"/>
              <w:jc w:val="left"/>
              <w:rPr>
                <w:lang w:val="ro-RO"/>
              </w:rPr>
            </w:pPr>
            <w:r>
              <w:rPr>
                <w:lang w:val="ro-RO"/>
              </w:rPr>
              <w:t>copia carnetului de muncă</w:t>
            </w:r>
            <w:r>
              <w:rPr>
                <w:rStyle w:val="a8"/>
              </w:rPr>
              <w:footnoteReference w:id="1"/>
            </w:r>
            <w:r>
              <w:rPr>
                <w:lang w:val="ro-RO"/>
              </w:rPr>
              <w:t>;</w:t>
            </w:r>
          </w:p>
          <w:p w:rsidR="00BD0ECD" w:rsidRDefault="00BD0ECD">
            <w:pPr>
              <w:pStyle w:val="a3"/>
              <w:numPr>
                <w:ilvl w:val="0"/>
                <w:numId w:val="6"/>
              </w:numPr>
              <w:tabs>
                <w:tab w:val="left" w:pos="1080"/>
              </w:tabs>
              <w:ind w:left="357" w:hanging="357"/>
              <w:jc w:val="left"/>
              <w:rPr>
                <w:lang w:val="ro-RO"/>
              </w:rPr>
            </w:pPr>
            <w:r>
              <w:rPr>
                <w:lang w:val="ro-RO"/>
              </w:rPr>
              <w:t>cazierul judiciar</w:t>
            </w:r>
            <w:r>
              <w:rPr>
                <w:rStyle w:val="a8"/>
              </w:rPr>
              <w:footnoteReference w:id="2"/>
            </w:r>
            <w:r>
              <w:rPr>
                <w:lang w:val="ro-RO"/>
              </w:rPr>
              <w:t xml:space="preserve">. </w:t>
            </w:r>
          </w:p>
          <w:p w:rsidR="00BD0ECD" w:rsidRDefault="00BD0ECD">
            <w:pPr>
              <w:rPr>
                <w:lang w:val="ro-RO"/>
              </w:rPr>
            </w:pPr>
          </w:p>
          <w:p w:rsidR="00BD0ECD" w:rsidRDefault="00BD0ECD">
            <w:pPr>
              <w:pStyle w:val="a3"/>
              <w:ind w:firstLine="0"/>
              <w:rPr>
                <w:lang w:val="ro-RO"/>
              </w:rPr>
            </w:pPr>
            <w:r>
              <w:rPr>
                <w:rStyle w:val="a8"/>
                <w:sz w:val="22"/>
              </w:rPr>
              <w:footnoteRef/>
            </w:r>
            <w:r>
              <w:rPr>
                <w:sz w:val="22"/>
                <w:lang w:val="ro-RO"/>
              </w:rPr>
              <w:t xml:space="preserve"> Copiile documentelor prezentate pot fi autentificate de notar sau se prezintă împreună cu documentele originale pentru a verifica veridicitatea lor. În situaţia în care dosarul de concurs se depune prin poştă sau e-mail, această prevedere se aplică la data desfăşurării probei scrise a concursului, sub sancţiunea respingerii dosarului de concurs.</w:t>
            </w:r>
          </w:p>
          <w:p w:rsidR="00BD0ECD" w:rsidRDefault="00BD0ECD">
            <w:pPr>
              <w:pStyle w:val="a3"/>
              <w:tabs>
                <w:tab w:val="left" w:pos="1080"/>
              </w:tabs>
              <w:spacing w:before="120" w:after="120"/>
              <w:ind w:firstLine="0"/>
              <w:rPr>
                <w:lang w:val="ro-RO"/>
              </w:rPr>
            </w:pPr>
            <w:r>
              <w:rPr>
                <w:sz w:val="22"/>
                <w:lang w:val="ro-RO"/>
              </w:rPr>
              <w:t>²  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p w:rsidR="00BD0ECD" w:rsidRDefault="00BD0ECD">
            <w:pPr>
              <w:pStyle w:val="a3"/>
              <w:spacing w:before="240" w:after="120"/>
              <w:ind w:firstLine="0"/>
              <w:rPr>
                <w:rFonts w:ascii="Arial" w:hAnsi="Arial" w:cs="Arial"/>
                <w:b/>
                <w:lang w:val="ro-RO"/>
              </w:rPr>
            </w:pPr>
            <w:r>
              <w:rPr>
                <w:rFonts w:ascii="Arial" w:hAnsi="Arial" w:cs="Arial"/>
                <w:b/>
                <w:lang w:val="ro-RO"/>
              </w:rPr>
              <w:t>Bibliografia concursului</w:t>
            </w:r>
          </w:p>
          <w:p w:rsidR="00BD0ECD" w:rsidRDefault="00BD0ECD">
            <w:pPr>
              <w:numPr>
                <w:ilvl w:val="0"/>
                <w:numId w:val="7"/>
              </w:numPr>
              <w:ind w:firstLine="0"/>
              <w:rPr>
                <w:lang w:val="ro-RO"/>
              </w:rPr>
            </w:pPr>
            <w:r>
              <w:rPr>
                <w:lang w:val="ro-RO"/>
              </w:rPr>
              <w:t>Codul Muncii al Republicii Moldova cu modificări  şi completări.</w:t>
            </w:r>
          </w:p>
          <w:p w:rsidR="00BD0ECD" w:rsidRDefault="00BD0ECD">
            <w:pPr>
              <w:numPr>
                <w:ilvl w:val="0"/>
                <w:numId w:val="7"/>
              </w:numPr>
              <w:ind w:firstLine="0"/>
              <w:rPr>
                <w:lang w:val="ro-RO"/>
              </w:rPr>
            </w:pPr>
            <w:r>
              <w:rPr>
                <w:lang w:val="ro-RO"/>
              </w:rPr>
              <w:t>Constituţia Republicii Moldova</w:t>
            </w:r>
          </w:p>
          <w:p w:rsidR="00BD0ECD" w:rsidRDefault="00BD0ECD">
            <w:pPr>
              <w:numPr>
                <w:ilvl w:val="0"/>
                <w:numId w:val="7"/>
              </w:numPr>
              <w:tabs>
                <w:tab w:val="left" w:pos="426"/>
              </w:tabs>
              <w:ind w:left="426" w:hanging="66"/>
              <w:jc w:val="both"/>
              <w:rPr>
                <w:rStyle w:val="a9"/>
                <w:bCs w:val="0"/>
              </w:rPr>
            </w:pPr>
            <w:r>
              <w:rPr>
                <w:color w:val="000000"/>
                <w:lang w:val="ro-RO"/>
              </w:rPr>
              <w:t>Legea nr. 158-XVI din 04.07.2008 „</w:t>
            </w:r>
            <w:r>
              <w:rPr>
                <w:i/>
                <w:color w:val="000000"/>
                <w:lang w:val="ro-RO"/>
              </w:rPr>
              <w:t>Cu privire la funcţia publică şi statutul funcţionarului public</w:t>
            </w:r>
            <w:r>
              <w:rPr>
                <w:color w:val="000000"/>
                <w:lang w:val="ro-RO"/>
              </w:rPr>
              <w:t>”.</w:t>
            </w:r>
            <w:r>
              <w:rPr>
                <w:rStyle w:val="a9"/>
                <w:b w:val="0"/>
                <w:color w:val="000000"/>
                <w:lang w:val="ro-RO"/>
              </w:rPr>
              <w:t xml:space="preserve"> </w:t>
            </w:r>
          </w:p>
          <w:p w:rsidR="00BD0ECD" w:rsidRDefault="00BD0ECD">
            <w:pPr>
              <w:numPr>
                <w:ilvl w:val="0"/>
                <w:numId w:val="7"/>
              </w:numPr>
              <w:ind w:firstLine="0"/>
              <w:jc w:val="both"/>
            </w:pPr>
            <w:r>
              <w:rPr>
                <w:color w:val="000000"/>
                <w:lang w:val="ro-RO"/>
              </w:rPr>
              <w:t>Legea nr. 25-XVI din 22.02.2008 „</w:t>
            </w:r>
            <w:r>
              <w:rPr>
                <w:i/>
                <w:color w:val="000000"/>
                <w:lang w:val="ro-RO"/>
              </w:rPr>
              <w:t>Cu privire la Codul de conduită a funcţionarului public</w:t>
            </w:r>
            <w:r>
              <w:rPr>
                <w:color w:val="000000"/>
                <w:lang w:val="ro-RO"/>
              </w:rPr>
              <w:t>”.</w:t>
            </w:r>
          </w:p>
          <w:p w:rsidR="00BD0ECD" w:rsidRDefault="00BD0ECD">
            <w:pPr>
              <w:numPr>
                <w:ilvl w:val="0"/>
                <w:numId w:val="7"/>
              </w:numPr>
              <w:ind w:left="426" w:hanging="66"/>
              <w:contextualSpacing/>
              <w:jc w:val="both"/>
              <w:rPr>
                <w:b/>
                <w:lang w:val="ro-RO" w:eastAsia="ru-RU"/>
              </w:rPr>
            </w:pPr>
            <w:r>
              <w:rPr>
                <w:lang w:val="ro-RO" w:eastAsia="ru-RU"/>
              </w:rPr>
              <w:t>Legea nr. 102-XV din 13.03.2003 „</w:t>
            </w:r>
            <w:r>
              <w:rPr>
                <w:i/>
                <w:lang w:val="ro-RO" w:eastAsia="ru-RU"/>
              </w:rPr>
              <w:t>Cu privire la ocuparea forţei de muncă şi   protecţia socială a persoanelor aflate în căutarea unui loc de muncă</w:t>
            </w:r>
            <w:r>
              <w:rPr>
                <w:lang w:val="ro-RO" w:eastAsia="ru-RU"/>
              </w:rPr>
              <w:t>”, cu modificările şi completările ulterioare.</w:t>
            </w:r>
          </w:p>
          <w:p w:rsidR="00BD0ECD" w:rsidRDefault="00BD0ECD">
            <w:pPr>
              <w:numPr>
                <w:ilvl w:val="0"/>
                <w:numId w:val="7"/>
              </w:numPr>
              <w:tabs>
                <w:tab w:val="num" w:pos="426"/>
              </w:tabs>
              <w:ind w:left="426" w:firstLine="0"/>
              <w:contextualSpacing/>
              <w:jc w:val="both"/>
              <w:rPr>
                <w:b/>
                <w:lang w:val="ro-RO" w:eastAsia="ru-RU"/>
              </w:rPr>
            </w:pPr>
            <w:r>
              <w:rPr>
                <w:lang w:val="ro-RO" w:eastAsia="ru-RU"/>
              </w:rPr>
              <w:t>Hotărîrea Guvernului nr. 862 din 14.07.2003 „</w:t>
            </w:r>
            <w:r>
              <w:rPr>
                <w:i/>
                <w:lang w:val="ro-RO" w:eastAsia="ru-RU"/>
              </w:rPr>
              <w:t>Cu privire la aprobarea procedurilor privind accesul la măsurile de ocupare a forţei de muncă” cu modificări şi completări</w:t>
            </w:r>
            <w:r>
              <w:rPr>
                <w:lang w:val="ro-RO" w:eastAsia="ru-RU"/>
              </w:rPr>
              <w:t>”.</w:t>
            </w:r>
          </w:p>
          <w:p w:rsidR="00BD0ECD" w:rsidRDefault="00BD0ECD">
            <w:pPr>
              <w:numPr>
                <w:ilvl w:val="0"/>
                <w:numId w:val="7"/>
              </w:numPr>
              <w:tabs>
                <w:tab w:val="num" w:pos="709"/>
              </w:tabs>
              <w:ind w:left="0"/>
              <w:jc w:val="both"/>
              <w:rPr>
                <w:b/>
                <w:lang w:val="ro-RO" w:eastAsia="ru-RU"/>
              </w:rPr>
            </w:pPr>
            <w:r>
              <w:rPr>
                <w:lang w:val="ro-RO" w:eastAsia="ru-RU"/>
              </w:rPr>
              <w:t>Hotărîrea Guvernului nr. 426 din 26.04.2015 privind modul de calculare a salariului mediu.</w:t>
            </w:r>
          </w:p>
          <w:p w:rsidR="00BD0ECD" w:rsidRDefault="00BD0ECD">
            <w:pPr>
              <w:tabs>
                <w:tab w:val="num" w:pos="2640"/>
              </w:tabs>
              <w:jc w:val="both"/>
              <w:rPr>
                <w:b/>
                <w:lang w:val="ro-RO"/>
              </w:rPr>
            </w:pPr>
          </w:p>
          <w:p w:rsidR="00BD0ECD" w:rsidRDefault="00BD0ECD">
            <w:pPr>
              <w:rPr>
                <w:sz w:val="16"/>
                <w:szCs w:val="16"/>
                <w:lang w:val="ro-RO"/>
              </w:rPr>
            </w:pPr>
          </w:p>
          <w:p w:rsidR="00BD0ECD" w:rsidRDefault="00BD0ECD">
            <w:pPr>
              <w:pStyle w:val="tt"/>
              <w:jc w:val="both"/>
              <w:rPr>
                <w:lang w:val="ro-RO"/>
              </w:rPr>
            </w:pPr>
            <w:r>
              <w:rPr>
                <w:lang w:val="ro-RO"/>
              </w:rPr>
              <w:t xml:space="preserve"> La concurs vor fi admise doar persoanele care întrunesc condiţiile de participare. </w:t>
            </w:r>
          </w:p>
          <w:p w:rsidR="00BD0ECD" w:rsidRDefault="00BD0ECD">
            <w:pPr>
              <w:pStyle w:val="tt"/>
              <w:jc w:val="both"/>
              <w:rPr>
                <w:lang w:val="ro-RO"/>
              </w:rPr>
            </w:pPr>
            <w:r>
              <w:rPr>
                <w:lang w:val="ro-RO"/>
              </w:rPr>
              <w:t>Angajatorul îşi rezervă dreptul de a înştiinţa doar candidaţii admişi la concurs.</w:t>
            </w:r>
          </w:p>
          <w:p w:rsidR="00BD0ECD" w:rsidRDefault="00BD0ECD">
            <w:pPr>
              <w:rPr>
                <w:rFonts w:ascii="Arial" w:hAnsi="Arial" w:cs="Arial"/>
                <w:b/>
                <w:sz w:val="16"/>
                <w:szCs w:val="16"/>
                <w:lang w:val="ro-RO"/>
              </w:rPr>
            </w:pPr>
          </w:p>
        </w:tc>
      </w:tr>
      <w:tr w:rsidR="00BD0ECD" w:rsidRPr="00BD0ECD" w:rsidTr="00BD0ECD">
        <w:trPr>
          <w:gridBefore w:val="1"/>
          <w:wBefore w:w="318" w:type="dxa"/>
        </w:trPr>
        <w:tc>
          <w:tcPr>
            <w:tcW w:w="10031" w:type="dxa"/>
            <w:gridSpan w:val="4"/>
            <w:tcBorders>
              <w:top w:val="single" w:sz="4" w:space="0" w:color="auto"/>
              <w:left w:val="single" w:sz="4" w:space="0" w:color="auto"/>
              <w:bottom w:val="single" w:sz="4" w:space="0" w:color="auto"/>
              <w:right w:val="single" w:sz="4" w:space="0" w:color="auto"/>
            </w:tcBorders>
          </w:tcPr>
          <w:p w:rsidR="00BD0ECD" w:rsidRDefault="00BD0ECD">
            <w:pPr>
              <w:pStyle w:val="a3"/>
              <w:shd w:val="clear" w:color="auto" w:fill="CCFFCC"/>
              <w:spacing w:before="120" w:after="40"/>
              <w:jc w:val="center"/>
              <w:rPr>
                <w:rFonts w:ascii="Arial" w:hAnsi="Arial" w:cs="Arial"/>
                <w:b/>
                <w:u w:val="single"/>
                <w:lang w:val="ro-RO"/>
              </w:rPr>
            </w:pPr>
          </w:p>
        </w:tc>
      </w:tr>
      <w:tr w:rsidR="00BD0ECD" w:rsidTr="00BD0ECD">
        <w:tc>
          <w:tcPr>
            <w:tcW w:w="10349" w:type="dxa"/>
            <w:gridSpan w:val="5"/>
            <w:tcMar>
              <w:top w:w="15" w:type="dxa"/>
              <w:left w:w="45" w:type="dxa"/>
              <w:bottom w:w="15" w:type="dxa"/>
              <w:right w:w="45" w:type="dxa"/>
            </w:tcMar>
          </w:tcPr>
          <w:p w:rsidR="00BD0ECD" w:rsidRDefault="00BD0ECD">
            <w:pPr>
              <w:pStyle w:val="rg"/>
              <w:rPr>
                <w:rFonts w:ascii="Arial" w:hAnsi="Arial" w:cs="Arial"/>
                <w:sz w:val="20"/>
                <w:szCs w:val="20"/>
                <w:lang w:val="es-ES"/>
              </w:rPr>
            </w:pPr>
          </w:p>
          <w:p w:rsidR="00BD0ECD" w:rsidRDefault="00BD0ECD">
            <w:pPr>
              <w:pStyle w:val="rg"/>
              <w:rPr>
                <w:rFonts w:ascii="Arial" w:hAnsi="Arial" w:cs="Arial"/>
                <w:sz w:val="20"/>
                <w:szCs w:val="20"/>
                <w:lang w:val="es-ES"/>
              </w:rPr>
            </w:pPr>
          </w:p>
          <w:p w:rsidR="00BD0ECD" w:rsidRDefault="00BD0ECD">
            <w:pPr>
              <w:pStyle w:val="rg"/>
              <w:rPr>
                <w:rFonts w:ascii="Arial" w:hAnsi="Arial" w:cs="Arial"/>
                <w:sz w:val="20"/>
                <w:szCs w:val="20"/>
                <w:lang w:val="es-ES"/>
              </w:rPr>
            </w:pPr>
          </w:p>
          <w:p w:rsidR="00BD0ECD" w:rsidRDefault="00BD0ECD">
            <w:pPr>
              <w:pStyle w:val="rg"/>
              <w:rPr>
                <w:rFonts w:ascii="Arial" w:hAnsi="Arial" w:cs="Arial"/>
                <w:sz w:val="20"/>
                <w:szCs w:val="20"/>
                <w:lang w:val="es-ES"/>
              </w:rPr>
            </w:pPr>
          </w:p>
          <w:p w:rsidR="00BD0ECD" w:rsidRDefault="00BD0ECD">
            <w:pPr>
              <w:pStyle w:val="rg"/>
              <w:rPr>
                <w:rFonts w:ascii="Arial" w:hAnsi="Arial" w:cs="Arial"/>
                <w:sz w:val="20"/>
                <w:szCs w:val="20"/>
                <w:lang w:val="es-ES"/>
              </w:rPr>
            </w:pPr>
            <w:r>
              <w:rPr>
                <w:rFonts w:ascii="Arial" w:hAnsi="Arial" w:cs="Arial"/>
                <w:sz w:val="20"/>
                <w:szCs w:val="20"/>
                <w:lang w:val="es-ES"/>
              </w:rPr>
              <w:t xml:space="preserve">Anexă </w:t>
            </w:r>
          </w:p>
          <w:p w:rsidR="00BD0ECD" w:rsidRDefault="00BD0ECD">
            <w:pPr>
              <w:pStyle w:val="rg"/>
              <w:rPr>
                <w:rFonts w:ascii="Arial" w:hAnsi="Arial" w:cs="Arial"/>
                <w:sz w:val="20"/>
                <w:szCs w:val="20"/>
                <w:lang w:val="es-ES"/>
              </w:rPr>
            </w:pPr>
            <w:r>
              <w:rPr>
                <w:rFonts w:ascii="Arial" w:hAnsi="Arial" w:cs="Arial"/>
                <w:sz w:val="20"/>
                <w:szCs w:val="20"/>
                <w:lang w:val="es-ES"/>
              </w:rPr>
              <w:t xml:space="preserve">la Regulamentul cu privire la ocuparea </w:t>
            </w:r>
          </w:p>
          <w:p w:rsidR="00BD0ECD" w:rsidRDefault="00BD0ECD">
            <w:pPr>
              <w:pStyle w:val="rg"/>
              <w:rPr>
                <w:rFonts w:ascii="Arial" w:hAnsi="Arial" w:cs="Arial"/>
                <w:sz w:val="20"/>
                <w:szCs w:val="20"/>
                <w:lang w:val="es-ES"/>
              </w:rPr>
            </w:pPr>
            <w:r>
              <w:rPr>
                <w:rFonts w:ascii="Arial" w:hAnsi="Arial" w:cs="Arial"/>
                <w:sz w:val="20"/>
                <w:szCs w:val="20"/>
                <w:lang w:val="es-ES"/>
              </w:rPr>
              <w:t xml:space="preserve">funcţiei publice vacante prin concurs </w:t>
            </w:r>
          </w:p>
          <w:p w:rsidR="00BD0ECD" w:rsidRDefault="00BD0ECD">
            <w:pPr>
              <w:pStyle w:val="a3"/>
              <w:rPr>
                <w:rFonts w:ascii="Arial" w:hAnsi="Arial" w:cs="Arial"/>
                <w:sz w:val="20"/>
                <w:szCs w:val="20"/>
                <w:lang w:val="es-ES"/>
              </w:rPr>
            </w:pPr>
            <w:r>
              <w:rPr>
                <w:rFonts w:ascii="Arial" w:hAnsi="Arial" w:cs="Arial"/>
                <w:sz w:val="20"/>
                <w:szCs w:val="20"/>
                <w:lang w:val="es-ES"/>
              </w:rPr>
              <w:t xml:space="preserve">  </w:t>
            </w:r>
          </w:p>
          <w:p w:rsidR="00BD0ECD" w:rsidRDefault="00BD0ECD">
            <w:pPr>
              <w:pStyle w:val="cb"/>
              <w:rPr>
                <w:rFonts w:ascii="Arial" w:hAnsi="Arial" w:cs="Arial"/>
                <w:sz w:val="20"/>
                <w:szCs w:val="20"/>
                <w:lang w:val="es-ES"/>
              </w:rPr>
            </w:pPr>
            <w:r>
              <w:rPr>
                <w:rFonts w:ascii="Arial" w:hAnsi="Arial" w:cs="Arial"/>
                <w:sz w:val="20"/>
                <w:szCs w:val="20"/>
                <w:lang w:val="es-ES"/>
              </w:rPr>
              <w:t xml:space="preserve">Formular </w:t>
            </w:r>
          </w:p>
          <w:p w:rsidR="00BD0ECD" w:rsidRDefault="00BD0ECD">
            <w:pPr>
              <w:pStyle w:val="cb"/>
              <w:rPr>
                <w:rFonts w:ascii="Arial" w:hAnsi="Arial" w:cs="Arial"/>
                <w:sz w:val="20"/>
                <w:szCs w:val="20"/>
                <w:lang w:val="es-ES"/>
              </w:rPr>
            </w:pPr>
            <w:r>
              <w:rPr>
                <w:rFonts w:ascii="Arial" w:hAnsi="Arial" w:cs="Arial"/>
                <w:sz w:val="20"/>
                <w:szCs w:val="20"/>
                <w:lang w:val="es-ES"/>
              </w:rPr>
              <w:t xml:space="preserve">de participare la concursul pentru ocuparea funcţiei publice vacante </w:t>
            </w:r>
          </w:p>
          <w:p w:rsidR="00BD0ECD" w:rsidRDefault="00BD0ECD" w:rsidP="00BD0ECD">
            <w:pPr>
              <w:pStyle w:val="a3"/>
              <w:jc w:val="left"/>
              <w:rPr>
                <w:rFonts w:ascii="Arial" w:hAnsi="Arial" w:cs="Arial"/>
                <w:sz w:val="20"/>
                <w:szCs w:val="20"/>
                <w:lang w:val="es-ES"/>
              </w:rPr>
            </w:pPr>
            <w:r>
              <w:rPr>
                <w:rFonts w:ascii="Arial" w:hAnsi="Arial" w:cs="Arial"/>
                <w:sz w:val="20"/>
                <w:szCs w:val="20"/>
                <w:lang w:val="es-ES"/>
              </w:rPr>
              <w:t xml:space="preserve">  </w:t>
            </w:r>
          </w:p>
          <w:p w:rsidR="00BD0ECD" w:rsidRDefault="00BD0ECD" w:rsidP="00BD0ECD">
            <w:pPr>
              <w:pStyle w:val="a3"/>
              <w:ind w:firstLine="0"/>
              <w:jc w:val="left"/>
              <w:rPr>
                <w:rFonts w:ascii="Arial" w:hAnsi="Arial" w:cs="Arial"/>
                <w:sz w:val="20"/>
                <w:szCs w:val="20"/>
                <w:lang w:val="es-ES"/>
              </w:rPr>
            </w:pPr>
            <w:r>
              <w:rPr>
                <w:rFonts w:ascii="Arial" w:hAnsi="Arial" w:cs="Arial"/>
                <w:b/>
                <w:bCs/>
                <w:sz w:val="20"/>
                <w:szCs w:val="20"/>
                <w:lang w:val="es-ES"/>
              </w:rPr>
              <w:t>Autoritatea publică</w:t>
            </w:r>
            <w:r>
              <w:rPr>
                <w:rFonts w:ascii="Arial" w:hAnsi="Arial" w:cs="Arial"/>
                <w:sz w:val="20"/>
                <w:szCs w:val="20"/>
                <w:lang w:val="es-ES"/>
              </w:rPr>
              <w:t xml:space="preserve"> _______________________________________________________________________ </w:t>
            </w:r>
          </w:p>
          <w:p w:rsidR="00BD0ECD" w:rsidRDefault="00BD0ECD" w:rsidP="00BD0ECD">
            <w:pPr>
              <w:pStyle w:val="a3"/>
              <w:jc w:val="left"/>
              <w:rPr>
                <w:rFonts w:ascii="Arial" w:hAnsi="Arial" w:cs="Arial"/>
                <w:sz w:val="20"/>
                <w:szCs w:val="20"/>
                <w:lang w:val="es-ES"/>
              </w:rPr>
            </w:pPr>
            <w:r>
              <w:rPr>
                <w:rFonts w:ascii="Arial" w:hAnsi="Arial" w:cs="Arial"/>
                <w:sz w:val="20"/>
                <w:szCs w:val="20"/>
                <w:lang w:val="es-ES"/>
              </w:rPr>
              <w:t xml:space="preserve">  </w:t>
            </w:r>
          </w:p>
          <w:p w:rsidR="00BD0ECD" w:rsidRDefault="00BD0ECD" w:rsidP="00BD0ECD">
            <w:pPr>
              <w:pStyle w:val="a3"/>
              <w:ind w:firstLine="0"/>
              <w:jc w:val="left"/>
              <w:rPr>
                <w:rFonts w:ascii="Arial" w:hAnsi="Arial" w:cs="Arial"/>
                <w:sz w:val="20"/>
                <w:szCs w:val="20"/>
                <w:lang w:val="es-ES"/>
              </w:rPr>
            </w:pPr>
            <w:r>
              <w:rPr>
                <w:rFonts w:ascii="Arial" w:hAnsi="Arial" w:cs="Arial"/>
                <w:b/>
                <w:bCs/>
                <w:sz w:val="20"/>
                <w:szCs w:val="20"/>
                <w:lang w:val="es-ES"/>
              </w:rPr>
              <w:t xml:space="preserve">Funcţia publică solicitată </w:t>
            </w:r>
            <w:r>
              <w:rPr>
                <w:rFonts w:ascii="Arial" w:hAnsi="Arial" w:cs="Arial"/>
                <w:sz w:val="20"/>
                <w:szCs w:val="20"/>
                <w:lang w:val="es-ES"/>
              </w:rPr>
              <w:t xml:space="preserve">__________________________________________________________________ </w:t>
            </w:r>
          </w:p>
          <w:p w:rsidR="00BD0ECD" w:rsidRDefault="00BD0ECD">
            <w:pPr>
              <w:pStyle w:val="a3"/>
              <w:rPr>
                <w:rFonts w:ascii="Arial" w:hAnsi="Arial" w:cs="Arial"/>
                <w:sz w:val="20"/>
                <w:szCs w:val="20"/>
                <w:lang w:val="es-ES"/>
              </w:rPr>
            </w:pPr>
            <w:r>
              <w:rPr>
                <w:rFonts w:ascii="Arial" w:hAnsi="Arial" w:cs="Arial"/>
                <w:sz w:val="20"/>
                <w:szCs w:val="20"/>
                <w:lang w:val="es-ES"/>
              </w:rPr>
              <w:t xml:space="preserve">  </w:t>
            </w:r>
          </w:p>
          <w:p w:rsidR="00BD0ECD" w:rsidRDefault="00BD0ECD">
            <w:pPr>
              <w:pStyle w:val="a3"/>
              <w:rPr>
                <w:rFonts w:ascii="Arial" w:hAnsi="Arial" w:cs="Arial"/>
                <w:sz w:val="20"/>
                <w:szCs w:val="20"/>
              </w:rPr>
            </w:pPr>
            <w:r>
              <w:rPr>
                <w:rFonts w:ascii="Arial" w:hAnsi="Arial" w:cs="Arial"/>
                <w:b/>
                <w:bCs/>
                <w:sz w:val="20"/>
                <w:szCs w:val="20"/>
              </w:rPr>
              <w:t xml:space="preserve">I. </w:t>
            </w:r>
            <w:proofErr w:type="spellStart"/>
            <w:r>
              <w:rPr>
                <w:rFonts w:ascii="Arial" w:hAnsi="Arial" w:cs="Arial"/>
                <w:b/>
                <w:bCs/>
                <w:sz w:val="20"/>
                <w:szCs w:val="20"/>
              </w:rPr>
              <w:t>Date</w:t>
            </w:r>
            <w:proofErr w:type="spellEnd"/>
            <w:r>
              <w:rPr>
                <w:rFonts w:ascii="Arial" w:hAnsi="Arial" w:cs="Arial"/>
                <w:b/>
                <w:bCs/>
                <w:sz w:val="20"/>
                <w:szCs w:val="20"/>
              </w:rPr>
              <w:t xml:space="preserve"> </w:t>
            </w:r>
            <w:proofErr w:type="spellStart"/>
            <w:r>
              <w:rPr>
                <w:rFonts w:ascii="Arial" w:hAnsi="Arial" w:cs="Arial"/>
                <w:b/>
                <w:bCs/>
                <w:sz w:val="20"/>
                <w:szCs w:val="20"/>
              </w:rPr>
              <w:t>generale</w:t>
            </w:r>
            <w:proofErr w:type="spellEnd"/>
          </w:p>
          <w:p w:rsidR="00BD0ECD" w:rsidRDefault="00BD0ECD">
            <w:pPr>
              <w:pStyle w:val="a3"/>
              <w:rPr>
                <w:rFonts w:ascii="Arial" w:hAnsi="Arial" w:cs="Arial"/>
                <w:sz w:val="20"/>
                <w:szCs w:val="20"/>
              </w:rPr>
            </w:pPr>
            <w:r>
              <w:rPr>
                <w:rFonts w:ascii="Arial" w:hAnsi="Arial" w:cs="Arial"/>
                <w:sz w:val="20"/>
                <w:szCs w:val="20"/>
              </w:rPr>
              <w:t> </w:t>
            </w:r>
          </w:p>
        </w:tc>
      </w:tr>
      <w:tr w:rsidR="00BD0ECD" w:rsidTr="00BD0ECD">
        <w:tc>
          <w:tcPr>
            <w:tcW w:w="24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proofErr w:type="spellStart"/>
            <w:r>
              <w:rPr>
                <w:rFonts w:ascii="Arial" w:hAnsi="Arial" w:cs="Arial"/>
                <w:b/>
                <w:bCs/>
                <w:sz w:val="20"/>
                <w:szCs w:val="20"/>
              </w:rPr>
              <w:lastRenderedPageBreak/>
              <w:t>Nume</w:t>
            </w:r>
            <w:proofErr w:type="spellEnd"/>
          </w:p>
        </w:tc>
        <w:tc>
          <w:tcPr>
            <w:tcW w:w="31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21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proofErr w:type="spellStart"/>
            <w:r>
              <w:rPr>
                <w:rFonts w:ascii="Arial" w:hAnsi="Arial" w:cs="Arial"/>
                <w:b/>
                <w:bCs/>
                <w:sz w:val="20"/>
                <w:szCs w:val="20"/>
              </w:rPr>
              <w:t>Prenume</w:t>
            </w:r>
            <w:proofErr w:type="spellEnd"/>
          </w:p>
        </w:tc>
        <w:tc>
          <w:tcPr>
            <w:tcW w:w="26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c>
          <w:tcPr>
            <w:tcW w:w="248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b/>
                <w:bCs/>
                <w:sz w:val="20"/>
                <w:szCs w:val="20"/>
              </w:rPr>
              <w:t xml:space="preserve">Data </w:t>
            </w:r>
            <w:proofErr w:type="spellStart"/>
            <w:r>
              <w:rPr>
                <w:rFonts w:ascii="Arial" w:hAnsi="Arial" w:cs="Arial"/>
                <w:b/>
                <w:bCs/>
                <w:sz w:val="20"/>
                <w:szCs w:val="20"/>
              </w:rPr>
              <w:t>naşterii</w:t>
            </w:r>
            <w:proofErr w:type="spellEnd"/>
          </w:p>
        </w:tc>
        <w:tc>
          <w:tcPr>
            <w:tcW w:w="31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21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proofErr w:type="spellStart"/>
            <w:r>
              <w:rPr>
                <w:rFonts w:ascii="Arial" w:hAnsi="Arial" w:cs="Arial"/>
                <w:b/>
                <w:bCs/>
                <w:sz w:val="20"/>
                <w:szCs w:val="20"/>
              </w:rPr>
              <w:t>Domiciliu</w:t>
            </w:r>
            <w:proofErr w:type="spellEnd"/>
          </w:p>
        </w:tc>
        <w:tc>
          <w:tcPr>
            <w:tcW w:w="26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RPr="00BD0ECD" w:rsidTr="00BD0ECD">
        <w:tc>
          <w:tcPr>
            <w:tcW w:w="2481" w:type="dxa"/>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proofErr w:type="spellStart"/>
            <w:r>
              <w:rPr>
                <w:rFonts w:ascii="Arial" w:hAnsi="Arial" w:cs="Arial"/>
                <w:b/>
                <w:bCs/>
                <w:sz w:val="20"/>
                <w:szCs w:val="20"/>
              </w:rPr>
              <w:t>Cetăţenia</w:t>
            </w:r>
            <w:proofErr w:type="spellEnd"/>
            <w:r>
              <w:rPr>
                <w:rFonts w:ascii="Arial" w:hAnsi="Arial" w:cs="Arial"/>
                <w:sz w:val="20"/>
                <w:szCs w:val="20"/>
              </w:rPr>
              <w:t xml:space="preserve"> </w:t>
            </w:r>
            <w:r>
              <w:rPr>
                <w:rFonts w:ascii="Arial" w:hAnsi="Arial" w:cs="Arial"/>
                <w:b/>
                <w:bCs/>
                <w:sz w:val="20"/>
                <w:szCs w:val="20"/>
              </w:rPr>
              <w:t>(</w:t>
            </w:r>
            <w:proofErr w:type="spellStart"/>
            <w:r>
              <w:rPr>
                <w:rFonts w:ascii="Arial" w:hAnsi="Arial" w:cs="Arial"/>
                <w:b/>
                <w:bCs/>
                <w:sz w:val="20"/>
                <w:szCs w:val="20"/>
              </w:rPr>
              <w:t>inclusiv</w:t>
            </w:r>
            <w:proofErr w:type="spellEnd"/>
            <w:r>
              <w:rPr>
                <w:rFonts w:ascii="Arial" w:hAnsi="Arial" w:cs="Arial"/>
                <w:b/>
                <w:bCs/>
                <w:sz w:val="20"/>
                <w:szCs w:val="20"/>
              </w:rPr>
              <w:t xml:space="preserve"> a </w:t>
            </w:r>
            <w:proofErr w:type="spellStart"/>
            <w:r>
              <w:rPr>
                <w:rFonts w:ascii="Arial" w:hAnsi="Arial" w:cs="Arial"/>
                <w:b/>
                <w:bCs/>
                <w:sz w:val="20"/>
                <w:szCs w:val="20"/>
              </w:rPr>
              <w:t>altor</w:t>
            </w:r>
            <w:proofErr w:type="spellEnd"/>
            <w:r>
              <w:rPr>
                <w:rFonts w:ascii="Arial" w:hAnsi="Arial" w:cs="Arial"/>
                <w:b/>
                <w:bCs/>
                <w:sz w:val="20"/>
                <w:szCs w:val="20"/>
              </w:rPr>
              <w:t xml:space="preserve"> state)</w:t>
            </w:r>
          </w:p>
        </w:tc>
        <w:tc>
          <w:tcPr>
            <w:tcW w:w="786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r>
      <w:tr w:rsidR="00BD0ECD" w:rsidRPr="00BD0ECD" w:rsidTr="00BD0ECD">
        <w:tc>
          <w:tcPr>
            <w:tcW w:w="2481" w:type="dxa"/>
            <w:gridSpan w:val="2"/>
            <w:vMerge/>
            <w:tcBorders>
              <w:top w:val="single" w:sz="6" w:space="0" w:color="000000"/>
              <w:left w:val="single" w:sz="6" w:space="0" w:color="000000"/>
              <w:bottom w:val="single" w:sz="6" w:space="0" w:color="000000"/>
              <w:right w:val="single" w:sz="6" w:space="0" w:color="000000"/>
            </w:tcBorders>
            <w:vAlign w:val="center"/>
            <w:hideMark/>
          </w:tcPr>
          <w:p w:rsidR="00BD0ECD" w:rsidRDefault="00BD0ECD">
            <w:pPr>
              <w:rPr>
                <w:rFonts w:ascii="Arial" w:hAnsi="Arial" w:cs="Arial"/>
                <w:sz w:val="20"/>
                <w:szCs w:val="20"/>
              </w:rPr>
            </w:pPr>
          </w:p>
        </w:tc>
        <w:tc>
          <w:tcPr>
            <w:tcW w:w="786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r>
      <w:tr w:rsidR="00BD0ECD" w:rsidRPr="00BD0ECD" w:rsidTr="00BD0ECD">
        <w:tc>
          <w:tcPr>
            <w:tcW w:w="2481" w:type="dxa"/>
            <w:gridSpan w:val="2"/>
            <w:vMerge/>
            <w:tcBorders>
              <w:top w:val="single" w:sz="6" w:space="0" w:color="000000"/>
              <w:left w:val="single" w:sz="6" w:space="0" w:color="000000"/>
              <w:bottom w:val="single" w:sz="6" w:space="0" w:color="000000"/>
              <w:right w:val="single" w:sz="6" w:space="0" w:color="000000"/>
            </w:tcBorders>
            <w:vAlign w:val="center"/>
            <w:hideMark/>
          </w:tcPr>
          <w:p w:rsidR="00BD0ECD" w:rsidRDefault="00BD0ECD">
            <w:pPr>
              <w:rPr>
                <w:rFonts w:ascii="Arial" w:hAnsi="Arial" w:cs="Arial"/>
                <w:sz w:val="20"/>
                <w:szCs w:val="20"/>
              </w:rPr>
            </w:pPr>
          </w:p>
        </w:tc>
        <w:tc>
          <w:tcPr>
            <w:tcW w:w="786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r>
      <w:tr w:rsidR="00BD0ECD" w:rsidTr="00BD0ECD">
        <w:tc>
          <w:tcPr>
            <w:tcW w:w="2481" w:type="dxa"/>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proofErr w:type="spellStart"/>
            <w:r>
              <w:rPr>
                <w:rFonts w:ascii="Arial" w:hAnsi="Arial" w:cs="Arial"/>
                <w:b/>
                <w:bCs/>
                <w:sz w:val="20"/>
                <w:szCs w:val="20"/>
              </w:rPr>
              <w:t>Telefon</w:t>
            </w:r>
            <w:proofErr w:type="spellEnd"/>
            <w:r>
              <w:rPr>
                <w:rFonts w:ascii="Arial" w:hAnsi="Arial" w:cs="Arial"/>
                <w:b/>
                <w:bCs/>
                <w:sz w:val="20"/>
                <w:szCs w:val="20"/>
              </w:rPr>
              <w:t xml:space="preserve"> </w:t>
            </w:r>
          </w:p>
        </w:tc>
        <w:tc>
          <w:tcPr>
            <w:tcW w:w="315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pStyle w:val="a3"/>
              <w:rPr>
                <w:rFonts w:ascii="Arial" w:hAnsi="Arial" w:cs="Arial"/>
                <w:sz w:val="20"/>
                <w:szCs w:val="20"/>
              </w:rPr>
            </w:pPr>
            <w:proofErr w:type="spellStart"/>
            <w:r>
              <w:rPr>
                <w:rFonts w:ascii="Arial" w:hAnsi="Arial" w:cs="Arial"/>
                <w:b/>
                <w:bCs/>
                <w:sz w:val="20"/>
                <w:szCs w:val="20"/>
              </w:rPr>
              <w:t>serv</w:t>
            </w:r>
            <w:proofErr w:type="spellEnd"/>
            <w:r>
              <w:rPr>
                <w:rFonts w:ascii="Arial" w:hAnsi="Arial" w:cs="Arial"/>
                <w:b/>
                <w:bCs/>
                <w:sz w:val="20"/>
                <w:szCs w:val="20"/>
              </w:rPr>
              <w:t>. –</w:t>
            </w:r>
            <w:r>
              <w:rPr>
                <w:rFonts w:ascii="Arial" w:hAnsi="Arial" w:cs="Arial"/>
                <w:sz w:val="20"/>
                <w:szCs w:val="20"/>
              </w:rPr>
              <w:t xml:space="preserve"> </w:t>
            </w:r>
          </w:p>
          <w:p w:rsidR="00BD0ECD" w:rsidRDefault="00BD0ECD">
            <w:pPr>
              <w:pStyle w:val="a3"/>
              <w:rPr>
                <w:rFonts w:ascii="Arial" w:hAnsi="Arial" w:cs="Arial"/>
                <w:sz w:val="20"/>
                <w:szCs w:val="20"/>
              </w:rPr>
            </w:pPr>
            <w:proofErr w:type="spellStart"/>
            <w:r>
              <w:rPr>
                <w:rFonts w:ascii="Arial" w:hAnsi="Arial" w:cs="Arial"/>
                <w:b/>
                <w:bCs/>
                <w:sz w:val="20"/>
                <w:szCs w:val="20"/>
              </w:rPr>
              <w:t>domic</w:t>
            </w:r>
            <w:proofErr w:type="spellEnd"/>
            <w:r>
              <w:rPr>
                <w:rFonts w:ascii="Arial" w:hAnsi="Arial" w:cs="Arial"/>
                <w:b/>
                <w:bCs/>
                <w:sz w:val="20"/>
                <w:szCs w:val="20"/>
              </w:rPr>
              <w:t>. –</w:t>
            </w:r>
            <w:r>
              <w:rPr>
                <w:rFonts w:ascii="Arial" w:hAnsi="Arial" w:cs="Arial"/>
                <w:sz w:val="20"/>
                <w:szCs w:val="20"/>
              </w:rPr>
              <w:t xml:space="preserve"> </w:t>
            </w:r>
          </w:p>
          <w:p w:rsidR="00BD0ECD" w:rsidRDefault="00BD0ECD">
            <w:pPr>
              <w:pStyle w:val="a3"/>
              <w:rPr>
                <w:rFonts w:ascii="Arial" w:hAnsi="Arial" w:cs="Arial"/>
                <w:sz w:val="20"/>
                <w:szCs w:val="20"/>
              </w:rPr>
            </w:pPr>
            <w:proofErr w:type="spellStart"/>
            <w:r>
              <w:rPr>
                <w:rFonts w:ascii="Arial" w:hAnsi="Arial" w:cs="Arial"/>
                <w:b/>
                <w:bCs/>
                <w:sz w:val="20"/>
                <w:szCs w:val="20"/>
              </w:rPr>
              <w:t>mobil</w:t>
            </w:r>
            <w:proofErr w:type="spellEnd"/>
            <w:r>
              <w:rPr>
                <w:rFonts w:ascii="Arial" w:hAnsi="Arial" w:cs="Arial"/>
                <w:b/>
                <w:bCs/>
                <w:sz w:val="20"/>
                <w:szCs w:val="20"/>
              </w:rPr>
              <w:t xml:space="preserve"> –</w:t>
            </w:r>
          </w:p>
        </w:tc>
        <w:tc>
          <w:tcPr>
            <w:tcW w:w="21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b/>
                <w:bCs/>
                <w:sz w:val="20"/>
                <w:szCs w:val="20"/>
              </w:rPr>
              <w:t>E-mail</w:t>
            </w:r>
          </w:p>
        </w:tc>
        <w:tc>
          <w:tcPr>
            <w:tcW w:w="26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c>
          <w:tcPr>
            <w:tcW w:w="2481" w:type="dxa"/>
            <w:gridSpan w:val="2"/>
            <w:vMerge/>
            <w:tcBorders>
              <w:top w:val="single" w:sz="6" w:space="0" w:color="000000"/>
              <w:left w:val="single" w:sz="6" w:space="0" w:color="000000"/>
              <w:bottom w:val="single" w:sz="6" w:space="0" w:color="000000"/>
              <w:right w:val="single" w:sz="6" w:space="0" w:color="000000"/>
            </w:tcBorders>
            <w:vAlign w:val="center"/>
            <w:hideMark/>
          </w:tcPr>
          <w:p w:rsidR="00BD0ECD" w:rsidRDefault="00BD0ECD">
            <w:pPr>
              <w:rPr>
                <w:rFonts w:ascii="Arial" w:hAnsi="Arial" w:cs="Arial"/>
                <w:sz w:val="20"/>
                <w:szCs w:val="20"/>
              </w:rPr>
            </w:pPr>
          </w:p>
        </w:tc>
        <w:tc>
          <w:tcPr>
            <w:tcW w:w="3150" w:type="dxa"/>
            <w:vMerge/>
            <w:tcBorders>
              <w:top w:val="single" w:sz="6" w:space="0" w:color="000000"/>
              <w:left w:val="single" w:sz="6" w:space="0" w:color="000000"/>
              <w:bottom w:val="single" w:sz="6" w:space="0" w:color="000000"/>
              <w:right w:val="single" w:sz="6" w:space="0" w:color="000000"/>
            </w:tcBorders>
            <w:vAlign w:val="center"/>
            <w:hideMark/>
          </w:tcPr>
          <w:p w:rsidR="00BD0ECD" w:rsidRDefault="00BD0ECD">
            <w:pPr>
              <w:rPr>
                <w:rFonts w:ascii="Arial" w:hAnsi="Arial" w:cs="Arial"/>
                <w:sz w:val="20"/>
                <w:szCs w:val="20"/>
                <w:lang w:val="ru-RU" w:eastAsia="ru-RU"/>
              </w:rPr>
            </w:pPr>
          </w:p>
        </w:tc>
        <w:tc>
          <w:tcPr>
            <w:tcW w:w="21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poştală</w:t>
            </w:r>
            <w:proofErr w:type="spellEnd"/>
          </w:p>
        </w:tc>
        <w:tc>
          <w:tcPr>
            <w:tcW w:w="26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bl>
    <w:p w:rsidR="00BD0ECD" w:rsidRDefault="00BD0ECD" w:rsidP="00BD0ECD">
      <w:pPr>
        <w:pStyle w:val="a3"/>
      </w:pPr>
      <w:r>
        <w:t xml:space="preserve">  </w:t>
      </w:r>
    </w:p>
    <w:tbl>
      <w:tblPr>
        <w:tblW w:w="10500" w:type="dxa"/>
        <w:jc w:val="center"/>
        <w:tblLook w:val="04A0"/>
      </w:tblPr>
      <w:tblGrid>
        <w:gridCol w:w="450"/>
        <w:gridCol w:w="2250"/>
        <w:gridCol w:w="4218"/>
        <w:gridCol w:w="3582"/>
      </w:tblGrid>
      <w:tr w:rsidR="00BD0ECD" w:rsidRPr="00BD0ECD" w:rsidTr="00BD0ECD">
        <w:trPr>
          <w:jc w:val="center"/>
        </w:trPr>
        <w:tc>
          <w:tcPr>
            <w:tcW w:w="0" w:type="auto"/>
            <w:gridSpan w:val="4"/>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p w:rsidR="00BD0ECD" w:rsidRDefault="00BD0ECD">
            <w:pPr>
              <w:pStyle w:val="a3"/>
              <w:rPr>
                <w:rFonts w:ascii="Arial" w:hAnsi="Arial" w:cs="Arial"/>
                <w:sz w:val="20"/>
                <w:szCs w:val="20"/>
                <w:lang w:val="es-ES"/>
              </w:rPr>
            </w:pPr>
            <w:r>
              <w:rPr>
                <w:rFonts w:ascii="Arial" w:hAnsi="Arial" w:cs="Arial"/>
                <w:b/>
                <w:bCs/>
                <w:sz w:val="20"/>
                <w:szCs w:val="20"/>
                <w:lang w:val="es-ES"/>
              </w:rPr>
              <w:t xml:space="preserve">II. Educaţie </w:t>
            </w:r>
          </w:p>
          <w:p w:rsidR="00BD0ECD" w:rsidRDefault="00BD0ECD">
            <w:pPr>
              <w:pStyle w:val="a3"/>
              <w:rPr>
                <w:rFonts w:ascii="Arial" w:hAnsi="Arial" w:cs="Arial"/>
                <w:sz w:val="20"/>
                <w:szCs w:val="20"/>
                <w:lang w:val="es-ES"/>
              </w:rPr>
            </w:pPr>
            <w:r>
              <w:rPr>
                <w:rFonts w:ascii="Arial" w:hAnsi="Arial" w:cs="Arial"/>
                <w:sz w:val="20"/>
                <w:szCs w:val="20"/>
                <w:lang w:val="es-ES"/>
              </w:rPr>
              <w:t> </w:t>
            </w:r>
          </w:p>
          <w:p w:rsidR="00BD0ECD" w:rsidRDefault="00BD0ECD">
            <w:pPr>
              <w:pStyle w:val="a3"/>
              <w:rPr>
                <w:rFonts w:ascii="Arial" w:hAnsi="Arial" w:cs="Arial"/>
                <w:sz w:val="20"/>
                <w:szCs w:val="20"/>
                <w:lang w:val="es-ES"/>
              </w:rPr>
            </w:pPr>
            <w:r>
              <w:rPr>
                <w:rFonts w:ascii="Arial" w:hAnsi="Arial" w:cs="Arial"/>
                <w:b/>
                <w:bCs/>
                <w:sz w:val="20"/>
                <w:szCs w:val="20"/>
                <w:u w:val="single"/>
                <w:lang w:val="es-ES"/>
              </w:rPr>
              <w:t>Studii de bază:</w:t>
            </w:r>
          </w:p>
          <w:p w:rsidR="00BD0ECD" w:rsidRDefault="00BD0ECD">
            <w:pPr>
              <w:pStyle w:val="a3"/>
              <w:rPr>
                <w:rFonts w:ascii="Arial" w:hAnsi="Arial" w:cs="Arial"/>
                <w:sz w:val="20"/>
                <w:szCs w:val="20"/>
                <w:lang w:val="es-ES"/>
              </w:rPr>
            </w:pPr>
            <w:r>
              <w:rPr>
                <w:rFonts w:ascii="Arial" w:hAnsi="Arial" w:cs="Arial"/>
                <w:sz w:val="20"/>
                <w:szCs w:val="20"/>
                <w:lang w:val="es-ES"/>
              </w:rPr>
              <w:t> </w:t>
            </w:r>
          </w:p>
        </w:tc>
      </w:tr>
      <w:tr w:rsidR="00BD0ECD" w:rsidTr="00BD0ECD">
        <w:trPr>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r>
              <w:rPr>
                <w:rFonts w:ascii="Arial" w:hAnsi="Arial" w:cs="Arial"/>
                <w:b/>
                <w:bCs/>
                <w:sz w:val="20"/>
                <w:szCs w:val="20"/>
              </w:rPr>
              <w:t>Nr</w:t>
            </w:r>
            <w:proofErr w:type="gramStart"/>
            <w:r>
              <w:rPr>
                <w:rFonts w:ascii="Arial" w:hAnsi="Arial" w:cs="Arial"/>
                <w:b/>
                <w:bCs/>
                <w:sz w:val="20"/>
                <w:szCs w:val="20"/>
              </w:rPr>
              <w:t>.</w:t>
            </w:r>
            <w:proofErr w:type="gramEnd"/>
            <w:r>
              <w:rPr>
                <w:rFonts w:ascii="Arial" w:hAnsi="Arial" w:cs="Arial"/>
                <w:b/>
                <w:bCs/>
                <w:sz w:val="20"/>
                <w:szCs w:val="20"/>
              </w:rPr>
              <w:br/>
            </w:r>
            <w:proofErr w:type="spellStart"/>
            <w:r>
              <w:rPr>
                <w:rFonts w:ascii="Arial" w:hAnsi="Arial" w:cs="Arial"/>
                <w:b/>
                <w:bCs/>
                <w:sz w:val="20"/>
                <w:szCs w:val="20"/>
              </w:rPr>
              <w:t>crt</w:t>
            </w:r>
            <w:proofErr w:type="spellEnd"/>
            <w:r>
              <w:rPr>
                <w:rFonts w:ascii="Arial" w:hAnsi="Arial" w:cs="Arial"/>
                <w:b/>
                <w:bCs/>
                <w:sz w:val="20"/>
                <w:szCs w:val="20"/>
              </w:rPr>
              <w:t>.</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Perioada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Instituţia</w:t>
            </w:r>
            <w:proofErr w:type="spellEnd"/>
            <w:r>
              <w:rPr>
                <w:rFonts w:ascii="Arial" w:hAnsi="Arial" w:cs="Arial"/>
                <w:b/>
                <w:bCs/>
                <w:sz w:val="20"/>
                <w:szCs w:val="20"/>
              </w:rPr>
              <w:t xml:space="preserve">, </w:t>
            </w:r>
            <w:proofErr w:type="spellStart"/>
            <w:r>
              <w:rPr>
                <w:rFonts w:ascii="Arial" w:hAnsi="Arial" w:cs="Arial"/>
                <w:b/>
                <w:bCs/>
                <w:sz w:val="20"/>
                <w:szCs w:val="20"/>
              </w:rPr>
              <w:t>localizarea</w:t>
            </w:r>
            <w:proofErr w:type="spellEnd"/>
            <w:r>
              <w:rPr>
                <w:rFonts w:ascii="Arial" w:hAnsi="Arial" w:cs="Arial"/>
                <w:b/>
                <w:bCs/>
                <w:sz w:val="20"/>
                <w:szCs w:val="20"/>
              </w:rPr>
              <w:t>, </w:t>
            </w:r>
            <w:proofErr w:type="spellStart"/>
            <w:r>
              <w:rPr>
                <w:rFonts w:ascii="Arial" w:hAnsi="Arial" w:cs="Arial"/>
                <w:b/>
                <w:bCs/>
                <w:sz w:val="20"/>
                <w:szCs w:val="20"/>
              </w:rPr>
              <w:t>facultatea</w:t>
            </w:r>
            <w:proofErr w:type="spellEnd"/>
            <w:r>
              <w:rPr>
                <w:rFonts w:ascii="Arial" w:hAnsi="Arial" w:cs="Arial"/>
                <w:b/>
                <w:bCs/>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Specialitatea</w:t>
            </w:r>
            <w:proofErr w:type="spellEnd"/>
            <w:r>
              <w:rPr>
                <w:rFonts w:ascii="Arial" w:hAnsi="Arial" w:cs="Arial"/>
                <w:b/>
                <w:bCs/>
                <w:sz w:val="20"/>
                <w:szCs w:val="20"/>
              </w:rPr>
              <w:t xml:space="preserve"> </w:t>
            </w:r>
            <w:proofErr w:type="spellStart"/>
            <w:r>
              <w:rPr>
                <w:rFonts w:ascii="Arial" w:hAnsi="Arial" w:cs="Arial"/>
                <w:b/>
                <w:bCs/>
                <w:sz w:val="20"/>
                <w:szCs w:val="20"/>
              </w:rPr>
              <w:t>obţinută</w:t>
            </w:r>
            <w:proofErr w:type="spellEnd"/>
            <w:r>
              <w:rPr>
                <w:rFonts w:ascii="Arial" w:hAnsi="Arial" w:cs="Arial"/>
                <w:b/>
                <w:bCs/>
                <w:sz w:val="20"/>
                <w:szCs w:val="20"/>
              </w:rPr>
              <w:t>.</w:t>
            </w:r>
            <w:r>
              <w:rPr>
                <w:rFonts w:ascii="Arial" w:hAnsi="Arial" w:cs="Arial"/>
                <w:b/>
                <w:bCs/>
                <w:sz w:val="20"/>
                <w:szCs w:val="20"/>
              </w:rPr>
              <w:br/>
            </w:r>
            <w:proofErr w:type="spellStart"/>
            <w:r>
              <w:rPr>
                <w:rFonts w:ascii="Arial" w:hAnsi="Arial" w:cs="Arial"/>
                <w:b/>
                <w:bCs/>
                <w:sz w:val="20"/>
                <w:szCs w:val="20"/>
              </w:rPr>
              <w:t>Diplomă</w:t>
            </w:r>
            <w:proofErr w:type="spellEnd"/>
            <w:r>
              <w:rPr>
                <w:rFonts w:ascii="Arial" w:hAnsi="Arial" w:cs="Arial"/>
                <w:b/>
                <w:bCs/>
                <w:sz w:val="20"/>
                <w:szCs w:val="20"/>
              </w:rPr>
              <w:t>/</w:t>
            </w:r>
            <w:proofErr w:type="spellStart"/>
            <w:r>
              <w:rPr>
                <w:rFonts w:ascii="Arial" w:hAnsi="Arial" w:cs="Arial"/>
                <w:b/>
                <w:bCs/>
                <w:sz w:val="20"/>
                <w:szCs w:val="20"/>
              </w:rPr>
              <w:t>certificat</w:t>
            </w:r>
            <w:proofErr w:type="spellEnd"/>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RPr="00BD0ECD" w:rsidTr="00BD0ECD">
        <w:trPr>
          <w:jc w:val="center"/>
        </w:trPr>
        <w:tc>
          <w:tcPr>
            <w:tcW w:w="0" w:type="auto"/>
            <w:gridSpan w:val="4"/>
            <w:tcMar>
              <w:top w:w="15" w:type="dxa"/>
              <w:left w:w="45" w:type="dxa"/>
              <w:bottom w:w="15" w:type="dxa"/>
              <w:right w:w="45" w:type="dxa"/>
            </w:tcMar>
            <w:hideMark/>
          </w:tcPr>
          <w:p w:rsidR="00BD0ECD" w:rsidRDefault="00BD0ECD">
            <w:pPr>
              <w:rPr>
                <w:rFonts w:ascii="Arial" w:hAnsi="Arial" w:cs="Arial"/>
                <w:sz w:val="20"/>
                <w:szCs w:val="20"/>
                <w:lang w:val="fr-FR"/>
              </w:rPr>
            </w:pPr>
            <w:r>
              <w:rPr>
                <w:rFonts w:ascii="Arial" w:hAnsi="Arial" w:cs="Arial"/>
                <w:sz w:val="20"/>
                <w:szCs w:val="20"/>
                <w:lang w:val="fr-FR"/>
              </w:rPr>
              <w:t> </w:t>
            </w:r>
          </w:p>
          <w:p w:rsidR="00BD0ECD" w:rsidRDefault="00BD0ECD">
            <w:pPr>
              <w:pStyle w:val="a3"/>
              <w:rPr>
                <w:rFonts w:ascii="Arial" w:hAnsi="Arial" w:cs="Arial"/>
                <w:sz w:val="20"/>
                <w:szCs w:val="20"/>
                <w:lang w:val="es-ES"/>
              </w:rPr>
            </w:pPr>
            <w:r>
              <w:rPr>
                <w:rFonts w:ascii="Arial" w:hAnsi="Arial" w:cs="Arial"/>
                <w:b/>
                <w:bCs/>
                <w:sz w:val="20"/>
                <w:szCs w:val="20"/>
                <w:u w:val="single"/>
                <w:lang w:val="es-ES"/>
              </w:rPr>
              <w:t>Studii postuniversitare/universitare (ciclul II):</w:t>
            </w:r>
            <w:r>
              <w:rPr>
                <w:rFonts w:ascii="Arial" w:hAnsi="Arial" w:cs="Arial"/>
                <w:sz w:val="20"/>
                <w:szCs w:val="20"/>
                <w:lang w:val="es-ES"/>
              </w:rPr>
              <w:t xml:space="preserve"> </w:t>
            </w:r>
          </w:p>
          <w:p w:rsidR="00BD0ECD" w:rsidRDefault="00BD0ECD">
            <w:pPr>
              <w:pStyle w:val="a3"/>
              <w:rPr>
                <w:rFonts w:ascii="Arial" w:hAnsi="Arial" w:cs="Arial"/>
                <w:sz w:val="20"/>
                <w:szCs w:val="20"/>
                <w:lang w:val="es-ES"/>
              </w:rPr>
            </w:pPr>
            <w:r>
              <w:rPr>
                <w:rFonts w:ascii="Arial" w:hAnsi="Arial" w:cs="Arial"/>
                <w:sz w:val="20"/>
                <w:szCs w:val="20"/>
                <w:lang w:val="es-ES"/>
              </w:rPr>
              <w:t> </w:t>
            </w:r>
          </w:p>
        </w:tc>
      </w:tr>
      <w:tr w:rsidR="00BD0ECD" w:rsidRP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r>
              <w:rPr>
                <w:rFonts w:ascii="Arial" w:hAnsi="Arial" w:cs="Arial"/>
                <w:b/>
                <w:bCs/>
                <w:sz w:val="20"/>
                <w:szCs w:val="20"/>
              </w:rPr>
              <w:t>Nr</w:t>
            </w:r>
            <w:proofErr w:type="gramStart"/>
            <w:r>
              <w:rPr>
                <w:rFonts w:ascii="Arial" w:hAnsi="Arial" w:cs="Arial"/>
                <w:b/>
                <w:bCs/>
                <w:sz w:val="20"/>
                <w:szCs w:val="20"/>
              </w:rPr>
              <w:t>.</w:t>
            </w:r>
            <w:proofErr w:type="gramEnd"/>
            <w:r>
              <w:rPr>
                <w:rFonts w:ascii="Arial" w:hAnsi="Arial" w:cs="Arial"/>
                <w:b/>
                <w:bCs/>
                <w:sz w:val="20"/>
                <w:szCs w:val="20"/>
              </w:rPr>
              <w:br/>
            </w:r>
            <w:proofErr w:type="spellStart"/>
            <w:r>
              <w:rPr>
                <w:rFonts w:ascii="Arial" w:hAnsi="Arial" w:cs="Arial"/>
                <w:b/>
                <w:bCs/>
                <w:sz w:val="20"/>
                <w:szCs w:val="20"/>
              </w:rPr>
              <w:t>crt</w:t>
            </w:r>
            <w:proofErr w:type="spellEnd"/>
            <w:r>
              <w:rPr>
                <w:rFonts w:ascii="Arial" w:hAnsi="Arial" w:cs="Arial"/>
                <w:b/>
                <w:bCs/>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Perioada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Instituţia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facultatea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Specialitatea</w:t>
            </w:r>
            <w:proofErr w:type="spellEnd"/>
            <w:r>
              <w:rPr>
                <w:rFonts w:ascii="Arial" w:hAnsi="Arial" w:cs="Arial"/>
                <w:b/>
                <w:bCs/>
                <w:sz w:val="20"/>
                <w:szCs w:val="20"/>
              </w:rPr>
              <w:t xml:space="preserve">, </w:t>
            </w:r>
            <w:proofErr w:type="spellStart"/>
            <w:r>
              <w:rPr>
                <w:rFonts w:ascii="Arial" w:hAnsi="Arial" w:cs="Arial"/>
                <w:b/>
                <w:bCs/>
                <w:sz w:val="20"/>
                <w:szCs w:val="20"/>
              </w:rPr>
              <w:t>titlul</w:t>
            </w:r>
            <w:proofErr w:type="spellEnd"/>
            <w:r>
              <w:rPr>
                <w:rFonts w:ascii="Arial" w:hAnsi="Arial" w:cs="Arial"/>
                <w:b/>
                <w:bCs/>
                <w:sz w:val="20"/>
                <w:szCs w:val="20"/>
              </w:rPr>
              <w:t xml:space="preserve"> </w:t>
            </w:r>
            <w:proofErr w:type="spellStart"/>
            <w:r>
              <w:rPr>
                <w:rFonts w:ascii="Arial" w:hAnsi="Arial" w:cs="Arial"/>
                <w:b/>
                <w:bCs/>
                <w:sz w:val="20"/>
                <w:szCs w:val="20"/>
              </w:rPr>
              <w:t>obţinut</w:t>
            </w:r>
            <w:proofErr w:type="spellEnd"/>
            <w:r>
              <w:rPr>
                <w:rFonts w:ascii="Arial" w:hAnsi="Arial" w:cs="Arial"/>
                <w:b/>
                <w:bCs/>
                <w:sz w:val="20"/>
                <w:szCs w:val="20"/>
              </w:rPr>
              <w:t>.</w:t>
            </w:r>
            <w:r>
              <w:rPr>
                <w:rFonts w:ascii="Arial" w:hAnsi="Arial" w:cs="Arial"/>
                <w:b/>
                <w:bCs/>
                <w:sz w:val="20"/>
                <w:szCs w:val="20"/>
              </w:rPr>
              <w:br/>
            </w:r>
            <w:proofErr w:type="spellStart"/>
            <w:r>
              <w:rPr>
                <w:rFonts w:ascii="Arial" w:hAnsi="Arial" w:cs="Arial"/>
                <w:b/>
                <w:bCs/>
                <w:sz w:val="20"/>
                <w:szCs w:val="20"/>
              </w:rPr>
              <w:t>Diplomă</w:t>
            </w:r>
            <w:proofErr w:type="spellEnd"/>
            <w:r>
              <w:rPr>
                <w:rFonts w:ascii="Arial" w:hAnsi="Arial" w:cs="Arial"/>
                <w:b/>
                <w:bCs/>
                <w:sz w:val="20"/>
                <w:szCs w:val="20"/>
              </w:rPr>
              <w:t>/</w:t>
            </w:r>
            <w:proofErr w:type="spellStart"/>
            <w:r>
              <w:rPr>
                <w:rFonts w:ascii="Arial" w:hAnsi="Arial" w:cs="Arial"/>
                <w:b/>
                <w:bCs/>
                <w:sz w:val="20"/>
                <w:szCs w:val="20"/>
              </w:rPr>
              <w:t>certificat</w:t>
            </w:r>
            <w:proofErr w:type="spellEnd"/>
          </w:p>
        </w:tc>
      </w:tr>
      <w:tr w:rsidR="00BD0ECD" w:rsidRP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RP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RP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bl>
    <w:p w:rsidR="00BD0ECD" w:rsidRDefault="00BD0ECD" w:rsidP="00BD0ECD">
      <w:pPr>
        <w:pStyle w:val="a3"/>
        <w:rPr>
          <w:lang w:val="en-US"/>
        </w:rPr>
      </w:pPr>
      <w:r>
        <w:rPr>
          <w:lang w:val="en-US"/>
        </w:rPr>
        <w:t xml:space="preserve">  </w:t>
      </w:r>
    </w:p>
    <w:tbl>
      <w:tblPr>
        <w:tblW w:w="10500" w:type="dxa"/>
        <w:jc w:val="center"/>
        <w:tblLook w:val="04A0"/>
      </w:tblPr>
      <w:tblGrid>
        <w:gridCol w:w="449"/>
        <w:gridCol w:w="2250"/>
        <w:gridCol w:w="2424"/>
        <w:gridCol w:w="2825"/>
        <w:gridCol w:w="2552"/>
      </w:tblGrid>
      <w:tr w:rsidR="00BD0ECD" w:rsidRPr="00BD0ECD" w:rsidTr="00BD0ECD">
        <w:trPr>
          <w:jc w:val="center"/>
        </w:trPr>
        <w:tc>
          <w:tcPr>
            <w:tcW w:w="0" w:type="auto"/>
            <w:gridSpan w:val="5"/>
            <w:tcMar>
              <w:top w:w="15" w:type="dxa"/>
              <w:left w:w="45" w:type="dxa"/>
              <w:bottom w:w="15" w:type="dxa"/>
              <w:right w:w="45" w:type="dxa"/>
            </w:tcMar>
            <w:hideMark/>
          </w:tcPr>
          <w:p w:rsidR="00BD0ECD" w:rsidRDefault="00BD0ECD">
            <w:pPr>
              <w:pStyle w:val="a3"/>
              <w:rPr>
                <w:rFonts w:ascii="Arial" w:hAnsi="Arial" w:cs="Arial"/>
                <w:sz w:val="20"/>
                <w:szCs w:val="20"/>
                <w:lang w:val="es-ES"/>
              </w:rPr>
            </w:pPr>
            <w:r>
              <w:rPr>
                <w:rFonts w:ascii="Arial" w:hAnsi="Arial" w:cs="Arial"/>
                <w:b/>
                <w:bCs/>
                <w:sz w:val="20"/>
                <w:szCs w:val="20"/>
                <w:u w:val="single"/>
                <w:lang w:val="es-ES"/>
              </w:rPr>
              <w:t>Cursuri de perfecţionare/specializare în ultimii 4 ani:</w:t>
            </w:r>
            <w:r>
              <w:rPr>
                <w:rFonts w:ascii="Arial" w:hAnsi="Arial" w:cs="Arial"/>
                <w:sz w:val="20"/>
                <w:szCs w:val="20"/>
                <w:lang w:val="es-ES"/>
              </w:rPr>
              <w:t xml:space="preserve"> </w:t>
            </w:r>
          </w:p>
          <w:p w:rsidR="00BD0ECD" w:rsidRDefault="00BD0ECD">
            <w:pPr>
              <w:pStyle w:val="a3"/>
              <w:rPr>
                <w:rFonts w:ascii="Arial" w:hAnsi="Arial" w:cs="Arial"/>
                <w:sz w:val="20"/>
                <w:szCs w:val="20"/>
                <w:lang w:val="es-ES"/>
              </w:rPr>
            </w:pPr>
            <w:r>
              <w:rPr>
                <w:rFonts w:ascii="Arial" w:hAnsi="Arial" w:cs="Arial"/>
                <w:sz w:val="20"/>
                <w:szCs w:val="20"/>
                <w:lang w:val="es-ES"/>
              </w:rPr>
              <w:t> </w:t>
            </w:r>
          </w:p>
        </w:tc>
      </w:tr>
      <w:tr w:rsidR="00BD0ECD" w:rsidTr="00BD0ECD">
        <w:trPr>
          <w:jc w:val="center"/>
        </w:trPr>
        <w:tc>
          <w:tcPr>
            <w:tcW w:w="4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r>
              <w:rPr>
                <w:rFonts w:ascii="Arial" w:hAnsi="Arial" w:cs="Arial"/>
                <w:b/>
                <w:bCs/>
                <w:sz w:val="20"/>
                <w:szCs w:val="20"/>
              </w:rPr>
              <w:t>Nr</w:t>
            </w:r>
            <w:proofErr w:type="gramStart"/>
            <w:r>
              <w:rPr>
                <w:rFonts w:ascii="Arial" w:hAnsi="Arial" w:cs="Arial"/>
                <w:b/>
                <w:bCs/>
                <w:sz w:val="20"/>
                <w:szCs w:val="20"/>
              </w:rPr>
              <w:t>.</w:t>
            </w:r>
            <w:proofErr w:type="gramEnd"/>
            <w:r>
              <w:rPr>
                <w:rFonts w:ascii="Arial" w:hAnsi="Arial" w:cs="Arial"/>
                <w:b/>
                <w:bCs/>
                <w:sz w:val="20"/>
                <w:szCs w:val="20"/>
              </w:rPr>
              <w:br/>
            </w:r>
            <w:proofErr w:type="spellStart"/>
            <w:r>
              <w:rPr>
                <w:rFonts w:ascii="Arial" w:hAnsi="Arial" w:cs="Arial"/>
                <w:b/>
                <w:bCs/>
                <w:sz w:val="20"/>
                <w:szCs w:val="20"/>
              </w:rPr>
              <w:t>crt</w:t>
            </w:r>
            <w:proofErr w:type="spellEnd"/>
            <w:r>
              <w:rPr>
                <w:rFonts w:ascii="Arial" w:hAnsi="Arial" w:cs="Arial"/>
                <w:b/>
                <w:bCs/>
                <w:sz w:val="20"/>
                <w:szCs w:val="20"/>
              </w:rPr>
              <w:t>.</w:t>
            </w:r>
          </w:p>
        </w:tc>
        <w:tc>
          <w:tcPr>
            <w:tcW w:w="2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Perioada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Instituţia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Denumirea</w:t>
            </w:r>
            <w:proofErr w:type="spellEnd"/>
            <w:r>
              <w:rPr>
                <w:rFonts w:ascii="Arial" w:hAnsi="Arial" w:cs="Arial"/>
                <w:b/>
                <w:bCs/>
                <w:sz w:val="20"/>
                <w:szCs w:val="20"/>
              </w:rPr>
              <w:t xml:space="preserve"> </w:t>
            </w:r>
            <w:proofErr w:type="spellStart"/>
            <w:r>
              <w:rPr>
                <w:rFonts w:ascii="Arial" w:hAnsi="Arial" w:cs="Arial"/>
                <w:b/>
                <w:bCs/>
                <w:sz w:val="20"/>
                <w:szCs w:val="20"/>
              </w:rPr>
              <w:t>cursului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Diplomă</w:t>
            </w:r>
            <w:proofErr w:type="spellEnd"/>
            <w:r>
              <w:rPr>
                <w:rFonts w:ascii="Arial" w:hAnsi="Arial" w:cs="Arial"/>
                <w:b/>
                <w:bCs/>
                <w:sz w:val="20"/>
                <w:szCs w:val="20"/>
              </w:rPr>
              <w:t>/</w:t>
            </w:r>
            <w:proofErr w:type="spellStart"/>
            <w:r>
              <w:rPr>
                <w:rFonts w:ascii="Arial" w:hAnsi="Arial" w:cs="Arial"/>
                <w:b/>
                <w:bCs/>
                <w:sz w:val="20"/>
                <w:szCs w:val="20"/>
              </w:rPr>
              <w:t>certificat</w:t>
            </w:r>
            <w:proofErr w:type="spellEnd"/>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bl>
    <w:p w:rsidR="00BD0ECD" w:rsidRDefault="00BD0ECD" w:rsidP="00BD0ECD">
      <w:pPr>
        <w:pStyle w:val="a3"/>
      </w:pPr>
      <w:r>
        <w:t xml:space="preserve">  </w:t>
      </w:r>
    </w:p>
    <w:tbl>
      <w:tblPr>
        <w:tblW w:w="10500" w:type="dxa"/>
        <w:jc w:val="center"/>
        <w:tblLook w:val="04A0"/>
      </w:tblPr>
      <w:tblGrid>
        <w:gridCol w:w="5014"/>
        <w:gridCol w:w="5486"/>
      </w:tblGrid>
      <w:tr w:rsidR="00BD0ECD" w:rsidTr="00BD0ECD">
        <w:trPr>
          <w:jc w:val="center"/>
        </w:trPr>
        <w:tc>
          <w:tcPr>
            <w:tcW w:w="3750"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proofErr w:type="spellStart"/>
            <w:r>
              <w:rPr>
                <w:rFonts w:ascii="Arial" w:hAnsi="Arial" w:cs="Arial"/>
                <w:b/>
                <w:bCs/>
                <w:sz w:val="20"/>
                <w:szCs w:val="20"/>
              </w:rPr>
              <w:t>Titluri</w:t>
            </w:r>
            <w:proofErr w:type="spellEnd"/>
            <w:r>
              <w:rPr>
                <w:rFonts w:ascii="Arial" w:hAnsi="Arial" w:cs="Arial"/>
                <w:b/>
                <w:bCs/>
                <w:sz w:val="20"/>
                <w:szCs w:val="20"/>
              </w:rPr>
              <w:t xml:space="preserve"> </w:t>
            </w:r>
            <w:proofErr w:type="spellStart"/>
            <w:r>
              <w:rPr>
                <w:rFonts w:ascii="Arial" w:hAnsi="Arial" w:cs="Arial"/>
                <w:b/>
                <w:bCs/>
                <w:sz w:val="20"/>
                <w:szCs w:val="20"/>
              </w:rPr>
              <w:t>ştiinţifice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r>
      <w:tr w:rsidR="00BD0ECD" w:rsidTr="00BD0EC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r>
      <w:tr w:rsidR="00BD0ECD" w:rsidTr="00BD0EC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r>
      <w:tr w:rsidR="00BD0ECD" w:rsidRPr="00BD0ECD" w:rsidTr="00BD0E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lang w:val="fr-FR"/>
              </w:rPr>
            </w:pPr>
            <w:r>
              <w:rPr>
                <w:rFonts w:ascii="Arial" w:hAnsi="Arial" w:cs="Arial"/>
                <w:b/>
                <w:bCs/>
                <w:sz w:val="20"/>
                <w:szCs w:val="20"/>
                <w:lang w:val="fr-FR"/>
              </w:rPr>
              <w:t>Lucrări ştiinţifice, brevete de invenţie, publicaţii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lang w:val="fr-FR"/>
              </w:rPr>
            </w:pPr>
            <w:r>
              <w:rPr>
                <w:rFonts w:ascii="Arial" w:hAnsi="Arial" w:cs="Arial"/>
                <w:sz w:val="20"/>
                <w:szCs w:val="20"/>
                <w:lang w:val="fr-FR"/>
              </w:rPr>
              <w:t> </w:t>
            </w:r>
          </w:p>
        </w:tc>
      </w:tr>
      <w:tr w:rsidR="00BD0ECD" w:rsidRPr="00BD0ECD" w:rsidTr="00BD0EC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0ECD" w:rsidRDefault="00BD0ECD">
            <w:pPr>
              <w:rPr>
                <w:rFonts w:ascii="Arial" w:hAnsi="Arial" w:cs="Arial"/>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lang w:val="fr-FR"/>
              </w:rPr>
            </w:pPr>
            <w:r>
              <w:rPr>
                <w:rFonts w:ascii="Arial" w:hAnsi="Arial" w:cs="Arial"/>
                <w:sz w:val="20"/>
                <w:szCs w:val="20"/>
                <w:lang w:val="fr-FR"/>
              </w:rPr>
              <w:t> </w:t>
            </w:r>
          </w:p>
        </w:tc>
      </w:tr>
      <w:tr w:rsidR="00BD0ECD" w:rsidRPr="00BD0ECD" w:rsidTr="00BD0EC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0ECD" w:rsidRDefault="00BD0ECD">
            <w:pPr>
              <w:rPr>
                <w:rFonts w:ascii="Arial" w:hAnsi="Arial" w:cs="Arial"/>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lang w:val="fr-FR"/>
              </w:rPr>
            </w:pPr>
            <w:r>
              <w:rPr>
                <w:rFonts w:ascii="Arial" w:hAnsi="Arial" w:cs="Arial"/>
                <w:sz w:val="20"/>
                <w:szCs w:val="20"/>
                <w:lang w:val="fr-FR"/>
              </w:rPr>
              <w:t> </w:t>
            </w:r>
          </w:p>
        </w:tc>
      </w:tr>
    </w:tbl>
    <w:p w:rsidR="00BD0ECD" w:rsidRDefault="00BD0ECD" w:rsidP="00BD0ECD">
      <w:pPr>
        <w:pStyle w:val="a3"/>
        <w:rPr>
          <w:lang w:val="es-ES"/>
        </w:rPr>
      </w:pPr>
      <w:r>
        <w:rPr>
          <w:lang w:val="es-ES"/>
        </w:rPr>
        <w:t xml:space="preserve">  </w:t>
      </w:r>
    </w:p>
    <w:tbl>
      <w:tblPr>
        <w:tblW w:w="10500" w:type="dxa"/>
        <w:jc w:val="center"/>
        <w:tblLook w:val="04A0"/>
      </w:tblPr>
      <w:tblGrid>
        <w:gridCol w:w="5370"/>
        <w:gridCol w:w="5130"/>
      </w:tblGrid>
      <w:tr w:rsidR="00BD0ECD" w:rsidTr="00BD0ECD">
        <w:trPr>
          <w:jc w:val="center"/>
        </w:trPr>
        <w:tc>
          <w:tcPr>
            <w:tcW w:w="0" w:type="auto"/>
            <w:gridSpan w:val="2"/>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lang w:val="fr-FR"/>
              </w:rPr>
              <w:lastRenderedPageBreak/>
              <w:t xml:space="preserve">  </w:t>
            </w:r>
            <w:r>
              <w:rPr>
                <w:rFonts w:ascii="Arial" w:hAnsi="Arial" w:cs="Arial"/>
                <w:b/>
                <w:bCs/>
                <w:sz w:val="20"/>
                <w:szCs w:val="20"/>
              </w:rPr>
              <w:t xml:space="preserve">III. </w:t>
            </w:r>
            <w:proofErr w:type="spellStart"/>
            <w:r>
              <w:rPr>
                <w:rFonts w:ascii="Arial" w:hAnsi="Arial" w:cs="Arial"/>
                <w:b/>
                <w:bCs/>
                <w:sz w:val="20"/>
                <w:szCs w:val="20"/>
              </w:rPr>
              <w:t>Experienţa</w:t>
            </w:r>
            <w:proofErr w:type="spellEnd"/>
            <w:r>
              <w:rPr>
                <w:rFonts w:ascii="Arial" w:hAnsi="Arial" w:cs="Arial"/>
                <w:b/>
                <w:bCs/>
                <w:sz w:val="20"/>
                <w:szCs w:val="20"/>
              </w:rPr>
              <w:t xml:space="preserve"> de </w:t>
            </w:r>
            <w:proofErr w:type="spellStart"/>
            <w:r>
              <w:rPr>
                <w:rFonts w:ascii="Arial" w:hAnsi="Arial" w:cs="Arial"/>
                <w:b/>
                <w:bCs/>
                <w:sz w:val="20"/>
                <w:szCs w:val="20"/>
              </w:rPr>
              <w:t>muncă</w:t>
            </w:r>
            <w:proofErr w:type="spellEnd"/>
            <w:r>
              <w:rPr>
                <w:rFonts w:ascii="Arial" w:hAnsi="Arial" w:cs="Arial"/>
                <w:sz w:val="20"/>
                <w:szCs w:val="20"/>
              </w:rPr>
              <w:t xml:space="preserve"> </w:t>
            </w:r>
          </w:p>
          <w:p w:rsidR="00BD0ECD" w:rsidRDefault="00BD0ECD">
            <w:pPr>
              <w:pStyle w:val="a3"/>
              <w:rPr>
                <w:rFonts w:ascii="Arial" w:hAnsi="Arial" w:cs="Arial"/>
                <w:sz w:val="20"/>
                <w:szCs w:val="20"/>
              </w:rPr>
            </w:pPr>
            <w:r>
              <w:rPr>
                <w:rFonts w:ascii="Arial" w:hAnsi="Arial" w:cs="Arial"/>
                <w:sz w:val="20"/>
                <w:szCs w:val="20"/>
              </w:rPr>
              <w:t> </w:t>
            </w:r>
          </w:p>
        </w:tc>
      </w:tr>
      <w:tr w:rsidR="00BD0ECD" w:rsidTr="00BD0ECD">
        <w:trPr>
          <w:jc w:val="center"/>
        </w:trPr>
        <w:tc>
          <w:tcPr>
            <w:tcW w:w="37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proofErr w:type="spellStart"/>
            <w:r>
              <w:rPr>
                <w:rFonts w:ascii="Arial" w:hAnsi="Arial" w:cs="Arial"/>
                <w:b/>
                <w:bCs/>
                <w:sz w:val="20"/>
                <w:szCs w:val="20"/>
              </w:rPr>
              <w:t>Vechimea</w:t>
            </w:r>
            <w:proofErr w:type="spellEnd"/>
            <w:r>
              <w:rPr>
                <w:rFonts w:ascii="Arial" w:hAnsi="Arial" w:cs="Arial"/>
                <w:b/>
                <w:bCs/>
                <w:sz w:val="20"/>
                <w:szCs w:val="20"/>
              </w:rPr>
              <w:t xml:space="preserve"> </w:t>
            </w:r>
            <w:proofErr w:type="spellStart"/>
            <w:r>
              <w:rPr>
                <w:rFonts w:ascii="Arial" w:hAnsi="Arial" w:cs="Arial"/>
                <w:b/>
                <w:bCs/>
                <w:sz w:val="20"/>
                <w:szCs w:val="20"/>
              </w:rPr>
              <w:t>în</w:t>
            </w:r>
            <w:proofErr w:type="spellEnd"/>
            <w:r>
              <w:rPr>
                <w:rFonts w:ascii="Arial" w:hAnsi="Arial" w:cs="Arial"/>
                <w:b/>
                <w:bCs/>
                <w:sz w:val="20"/>
                <w:szCs w:val="20"/>
              </w:rPr>
              <w:t xml:space="preserve"> </w:t>
            </w:r>
            <w:proofErr w:type="spellStart"/>
            <w:r>
              <w:rPr>
                <w:rFonts w:ascii="Arial" w:hAnsi="Arial" w:cs="Arial"/>
                <w:b/>
                <w:bCs/>
                <w:sz w:val="20"/>
                <w:szCs w:val="20"/>
              </w:rPr>
              <w:t>serviciul</w:t>
            </w:r>
            <w:proofErr w:type="spellEnd"/>
            <w:r>
              <w:rPr>
                <w:rFonts w:ascii="Arial" w:hAnsi="Arial" w:cs="Arial"/>
                <w:b/>
                <w:bCs/>
                <w:sz w:val="20"/>
                <w:szCs w:val="20"/>
              </w:rPr>
              <w:t xml:space="preserve"> public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RP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proofErr w:type="spellStart"/>
            <w:r>
              <w:rPr>
                <w:rFonts w:ascii="Arial" w:hAnsi="Arial" w:cs="Arial"/>
                <w:b/>
                <w:bCs/>
                <w:sz w:val="20"/>
                <w:szCs w:val="20"/>
              </w:rPr>
              <w:t>Vechimea</w:t>
            </w:r>
            <w:proofErr w:type="spellEnd"/>
            <w:r>
              <w:rPr>
                <w:rFonts w:ascii="Arial" w:hAnsi="Arial" w:cs="Arial"/>
                <w:b/>
                <w:bCs/>
                <w:sz w:val="20"/>
                <w:szCs w:val="20"/>
              </w:rPr>
              <w:t xml:space="preserve"> </w:t>
            </w:r>
            <w:proofErr w:type="spellStart"/>
            <w:r>
              <w:rPr>
                <w:rFonts w:ascii="Arial" w:hAnsi="Arial" w:cs="Arial"/>
                <w:b/>
                <w:bCs/>
                <w:sz w:val="20"/>
                <w:szCs w:val="20"/>
              </w:rPr>
              <w:t>în</w:t>
            </w:r>
            <w:proofErr w:type="spellEnd"/>
            <w:r>
              <w:rPr>
                <w:rFonts w:ascii="Arial" w:hAnsi="Arial" w:cs="Arial"/>
                <w:b/>
                <w:bCs/>
                <w:sz w:val="20"/>
                <w:szCs w:val="20"/>
              </w:rPr>
              <w:t xml:space="preserve"> </w:t>
            </w:r>
            <w:proofErr w:type="spellStart"/>
            <w:r>
              <w:rPr>
                <w:rFonts w:ascii="Arial" w:hAnsi="Arial" w:cs="Arial"/>
                <w:b/>
                <w:bCs/>
                <w:sz w:val="20"/>
                <w:szCs w:val="20"/>
              </w:rPr>
              <w:t>domeniul</w:t>
            </w:r>
            <w:proofErr w:type="spellEnd"/>
            <w:r>
              <w:rPr>
                <w:rFonts w:ascii="Arial" w:hAnsi="Arial" w:cs="Arial"/>
                <w:b/>
                <w:bCs/>
                <w:sz w:val="20"/>
                <w:szCs w:val="20"/>
              </w:rPr>
              <w:t xml:space="preserve"> </w:t>
            </w:r>
            <w:proofErr w:type="spellStart"/>
            <w:r>
              <w:rPr>
                <w:rFonts w:ascii="Arial" w:hAnsi="Arial" w:cs="Arial"/>
                <w:b/>
                <w:bCs/>
                <w:sz w:val="20"/>
                <w:szCs w:val="20"/>
              </w:rPr>
              <w:t>aferent</w:t>
            </w:r>
            <w:proofErr w:type="spellEnd"/>
            <w:r>
              <w:rPr>
                <w:rFonts w:ascii="Arial" w:hAnsi="Arial" w:cs="Arial"/>
                <w:b/>
                <w:bCs/>
                <w:sz w:val="20"/>
                <w:szCs w:val="20"/>
              </w:rPr>
              <w:t xml:space="preserve"> </w:t>
            </w:r>
            <w:proofErr w:type="spellStart"/>
            <w:r>
              <w:rPr>
                <w:rFonts w:ascii="Arial" w:hAnsi="Arial" w:cs="Arial"/>
                <w:b/>
                <w:bCs/>
                <w:sz w:val="20"/>
                <w:szCs w:val="20"/>
              </w:rPr>
              <w:t>funcţiei</w:t>
            </w:r>
            <w:proofErr w:type="spellEnd"/>
            <w:r>
              <w:rPr>
                <w:rFonts w:ascii="Arial" w:hAnsi="Arial" w:cs="Arial"/>
                <w:b/>
                <w:bCs/>
                <w:sz w:val="20"/>
                <w:szCs w:val="20"/>
              </w:rPr>
              <w:t xml:space="preserve"> </w:t>
            </w:r>
            <w:proofErr w:type="spellStart"/>
            <w:r>
              <w:rPr>
                <w:rFonts w:ascii="Arial" w:hAnsi="Arial" w:cs="Arial"/>
                <w:b/>
                <w:bCs/>
                <w:sz w:val="20"/>
                <w:szCs w:val="20"/>
              </w:rPr>
              <w:t>publice</w:t>
            </w:r>
            <w:proofErr w:type="spellEnd"/>
            <w:r>
              <w:rPr>
                <w:rFonts w:ascii="Arial" w:hAnsi="Arial" w:cs="Arial"/>
                <w:b/>
                <w:bCs/>
                <w:sz w:val="20"/>
                <w:szCs w:val="20"/>
              </w:rPr>
              <w:t xml:space="preserve"> </w:t>
            </w:r>
            <w:proofErr w:type="spellStart"/>
            <w:r>
              <w:rPr>
                <w:rFonts w:ascii="Arial" w:hAnsi="Arial" w:cs="Arial"/>
                <w:b/>
                <w:bCs/>
                <w:sz w:val="20"/>
                <w:szCs w:val="20"/>
              </w:rPr>
              <w:t>solicitate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bl>
    <w:p w:rsidR="00BD0ECD" w:rsidRDefault="00BD0ECD" w:rsidP="00BD0ECD">
      <w:pPr>
        <w:pStyle w:val="a3"/>
        <w:rPr>
          <w:lang w:val="en-US"/>
        </w:rPr>
      </w:pPr>
      <w:r>
        <w:rPr>
          <w:lang w:val="en-US"/>
        </w:rPr>
        <w:t xml:space="preserve">  </w:t>
      </w:r>
    </w:p>
    <w:tbl>
      <w:tblPr>
        <w:tblW w:w="10500" w:type="dxa"/>
        <w:jc w:val="center"/>
        <w:tblLook w:val="04A0"/>
      </w:tblPr>
      <w:tblGrid>
        <w:gridCol w:w="1500"/>
        <w:gridCol w:w="4275"/>
        <w:gridCol w:w="4725"/>
      </w:tblGrid>
      <w:tr w:rsidR="00BD0ECD" w:rsidRPr="00BD0ECD" w:rsidTr="00BD0ECD">
        <w:trPr>
          <w:jc w:val="center"/>
        </w:trPr>
        <w:tc>
          <w:tcPr>
            <w:tcW w:w="0" w:type="auto"/>
            <w:gridSpan w:val="3"/>
            <w:tcMar>
              <w:top w:w="15" w:type="dxa"/>
              <w:left w:w="45" w:type="dxa"/>
              <w:bottom w:w="15" w:type="dxa"/>
              <w:right w:w="45" w:type="dxa"/>
            </w:tcMar>
            <w:hideMark/>
          </w:tcPr>
          <w:p w:rsidR="00BD0ECD" w:rsidRDefault="00BD0ECD">
            <w:pPr>
              <w:pStyle w:val="a3"/>
              <w:rPr>
                <w:rFonts w:ascii="Arial" w:hAnsi="Arial" w:cs="Arial"/>
                <w:sz w:val="20"/>
                <w:szCs w:val="20"/>
                <w:lang w:val="es-ES"/>
              </w:rPr>
            </w:pPr>
            <w:r>
              <w:rPr>
                <w:rFonts w:ascii="Arial" w:hAnsi="Arial" w:cs="Arial"/>
                <w:b/>
                <w:bCs/>
                <w:sz w:val="20"/>
                <w:szCs w:val="20"/>
                <w:u w:val="single"/>
                <w:lang w:val="es-ES"/>
              </w:rPr>
              <w:t>Experienţa de muncă aferentă funcţiei publice solicitate (începînd cu cea recentă)</w:t>
            </w:r>
            <w:r>
              <w:rPr>
                <w:rFonts w:ascii="Arial" w:hAnsi="Arial" w:cs="Arial"/>
                <w:b/>
                <w:bCs/>
                <w:sz w:val="20"/>
                <w:szCs w:val="20"/>
                <w:lang w:val="es-ES"/>
              </w:rPr>
              <w:t xml:space="preserve"> </w:t>
            </w:r>
          </w:p>
          <w:p w:rsidR="00BD0ECD" w:rsidRDefault="00BD0ECD">
            <w:pPr>
              <w:pStyle w:val="a3"/>
              <w:rPr>
                <w:rFonts w:ascii="Arial" w:hAnsi="Arial" w:cs="Arial"/>
                <w:sz w:val="20"/>
                <w:szCs w:val="20"/>
                <w:lang w:val="es-ES"/>
              </w:rPr>
            </w:pPr>
            <w:r>
              <w:rPr>
                <w:rFonts w:ascii="Arial" w:hAnsi="Arial" w:cs="Arial"/>
                <w:sz w:val="20"/>
                <w:szCs w:val="20"/>
                <w:lang w:val="es-ES"/>
              </w:rPr>
              <w:t> </w:t>
            </w:r>
          </w:p>
        </w:tc>
      </w:tr>
      <w:tr w:rsidR="00BD0ECD" w:rsidRPr="00BD0ECD" w:rsidTr="00BD0ECD">
        <w:trPr>
          <w:jc w:val="center"/>
        </w:trPr>
        <w:tc>
          <w:tcPr>
            <w:tcW w:w="1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Perioada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lang w:val="fr-FR"/>
              </w:rPr>
            </w:pPr>
            <w:r>
              <w:rPr>
                <w:rFonts w:ascii="Arial" w:hAnsi="Arial" w:cs="Arial"/>
                <w:b/>
                <w:bCs/>
                <w:sz w:val="20"/>
                <w:szCs w:val="20"/>
                <w:lang w:val="fr-FR"/>
              </w:rPr>
              <w:t>Atribuţiile şi responsabilităţile de bază</w:t>
            </w:r>
          </w:p>
        </w:tc>
      </w:tr>
      <w:tr w:rsidR="00BD0ECD" w:rsidRP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lang w:val="fr-FR"/>
              </w:rPr>
            </w:pPr>
            <w:r>
              <w:rPr>
                <w:rFonts w:ascii="Arial" w:hAnsi="Arial" w:cs="Arial"/>
                <w:sz w:val="20"/>
                <w:szCs w:val="20"/>
                <w:lang w:val="fr-FR"/>
              </w:rPr>
              <w:t> </w:t>
            </w:r>
          </w:p>
          <w:p w:rsidR="00BD0ECD" w:rsidRDefault="00BD0ECD">
            <w:pPr>
              <w:pStyle w:val="a3"/>
              <w:rPr>
                <w:rFonts w:ascii="Arial" w:hAnsi="Arial" w:cs="Arial"/>
                <w:sz w:val="20"/>
                <w:szCs w:val="20"/>
                <w:lang w:val="es-ES"/>
              </w:rPr>
            </w:pPr>
            <w:r>
              <w:rPr>
                <w:rFonts w:ascii="Arial" w:hAnsi="Arial" w:cs="Arial"/>
                <w:sz w:val="20"/>
                <w:szCs w:val="20"/>
                <w:lang w:val="es-ES"/>
              </w:rPr>
              <w:t> </w:t>
            </w:r>
          </w:p>
          <w:p w:rsidR="00BD0ECD" w:rsidRDefault="00BD0ECD">
            <w:pPr>
              <w:pStyle w:val="a3"/>
              <w:rPr>
                <w:rFonts w:ascii="Arial" w:hAnsi="Arial" w:cs="Arial"/>
                <w:sz w:val="20"/>
                <w:szCs w:val="20"/>
                <w:lang w:val="es-ES"/>
              </w:rPr>
            </w:pPr>
            <w:r>
              <w:rPr>
                <w:rFonts w:ascii="Arial" w:hAnsi="Arial" w:cs="Arial"/>
                <w:sz w:val="20"/>
                <w:szCs w:val="20"/>
                <w:lang w:val="es-ES"/>
              </w:rPr>
              <w:t> </w:t>
            </w:r>
          </w:p>
          <w:p w:rsidR="00BD0ECD" w:rsidRDefault="00BD0ECD">
            <w:pPr>
              <w:pStyle w:val="a3"/>
              <w:rPr>
                <w:rFonts w:ascii="Arial" w:hAnsi="Arial" w:cs="Arial"/>
                <w:sz w:val="20"/>
                <w:szCs w:val="20"/>
                <w:lang w:val="es-ES"/>
              </w:rPr>
            </w:pPr>
            <w:r>
              <w:rPr>
                <w:rFonts w:ascii="Arial" w:hAnsi="Arial" w:cs="Arial"/>
                <w:sz w:val="20"/>
                <w:szCs w:val="20"/>
                <w:lang w:val="es-ES"/>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lang w:val="fr-FR"/>
              </w:rPr>
            </w:pPr>
          </w:p>
        </w:tc>
      </w:tr>
      <w:tr w:rsidR="00BD0ECD" w:rsidRPr="00BD0ECD" w:rsidTr="00BD0ECD">
        <w:trPr>
          <w:jc w:val="center"/>
        </w:trPr>
        <w:tc>
          <w:tcPr>
            <w:tcW w:w="0" w:type="auto"/>
            <w:gridSpan w:val="3"/>
            <w:tcMar>
              <w:top w:w="15" w:type="dxa"/>
              <w:left w:w="45" w:type="dxa"/>
              <w:bottom w:w="15" w:type="dxa"/>
              <w:right w:w="45" w:type="dxa"/>
            </w:tcMar>
            <w:hideMark/>
          </w:tcPr>
          <w:p w:rsidR="00BD0ECD" w:rsidRDefault="00BD0ECD">
            <w:pPr>
              <w:rPr>
                <w:rFonts w:ascii="Arial" w:hAnsi="Arial" w:cs="Arial"/>
                <w:sz w:val="20"/>
                <w:szCs w:val="20"/>
                <w:lang w:val="fr-FR"/>
              </w:rPr>
            </w:pPr>
            <w:r>
              <w:rPr>
                <w:rFonts w:ascii="Arial" w:hAnsi="Arial" w:cs="Arial"/>
                <w:sz w:val="20"/>
                <w:szCs w:val="20"/>
                <w:lang w:val="fr-FR"/>
              </w:rPr>
              <w:t> </w:t>
            </w:r>
          </w:p>
        </w:tc>
      </w:tr>
      <w:tr w:rsidR="00BD0ECD" w:rsidRP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Perioada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lang w:val="fr-FR"/>
              </w:rPr>
            </w:pPr>
            <w:r>
              <w:rPr>
                <w:rFonts w:ascii="Arial" w:hAnsi="Arial" w:cs="Arial"/>
                <w:b/>
                <w:bCs/>
                <w:sz w:val="20"/>
                <w:szCs w:val="20"/>
                <w:lang w:val="fr-FR"/>
              </w:rPr>
              <w:t>Atribuţiile şi responsabilităţile de bază</w:t>
            </w:r>
          </w:p>
        </w:tc>
      </w:tr>
      <w:tr w:rsidR="00BD0ECD" w:rsidRP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lang w:val="fr-FR"/>
              </w:rPr>
            </w:pPr>
            <w:r>
              <w:rPr>
                <w:rFonts w:ascii="Arial" w:hAnsi="Arial" w:cs="Arial"/>
                <w:sz w:val="20"/>
                <w:szCs w:val="20"/>
                <w:lang w:val="fr-FR"/>
              </w:rPr>
              <w:t> </w:t>
            </w:r>
          </w:p>
          <w:p w:rsidR="00BD0ECD" w:rsidRDefault="00BD0ECD">
            <w:pPr>
              <w:pStyle w:val="a3"/>
              <w:rPr>
                <w:rFonts w:ascii="Arial" w:hAnsi="Arial" w:cs="Arial"/>
                <w:sz w:val="20"/>
                <w:szCs w:val="20"/>
                <w:lang w:val="es-ES"/>
              </w:rPr>
            </w:pPr>
            <w:r>
              <w:rPr>
                <w:rFonts w:ascii="Arial" w:hAnsi="Arial" w:cs="Arial"/>
                <w:sz w:val="20"/>
                <w:szCs w:val="20"/>
                <w:lang w:val="es-ES"/>
              </w:rPr>
              <w:t> </w:t>
            </w:r>
          </w:p>
          <w:p w:rsidR="00BD0ECD" w:rsidRDefault="00BD0ECD">
            <w:pPr>
              <w:pStyle w:val="a3"/>
              <w:rPr>
                <w:rFonts w:ascii="Arial" w:hAnsi="Arial" w:cs="Arial"/>
                <w:sz w:val="20"/>
                <w:szCs w:val="20"/>
                <w:lang w:val="es-ES"/>
              </w:rPr>
            </w:pPr>
            <w:r>
              <w:rPr>
                <w:rFonts w:ascii="Arial" w:hAnsi="Arial" w:cs="Arial"/>
                <w:sz w:val="20"/>
                <w:szCs w:val="20"/>
                <w:lang w:val="es-ES"/>
              </w:rPr>
              <w:t> </w:t>
            </w:r>
          </w:p>
          <w:p w:rsidR="00BD0ECD" w:rsidRDefault="00BD0ECD">
            <w:pPr>
              <w:pStyle w:val="a3"/>
              <w:rPr>
                <w:rFonts w:ascii="Arial" w:hAnsi="Arial" w:cs="Arial"/>
                <w:sz w:val="20"/>
                <w:szCs w:val="20"/>
                <w:lang w:val="es-ES"/>
              </w:rPr>
            </w:pPr>
            <w:r>
              <w:rPr>
                <w:rFonts w:ascii="Arial" w:hAnsi="Arial" w:cs="Arial"/>
                <w:sz w:val="20"/>
                <w:szCs w:val="20"/>
                <w:lang w:val="es-ES"/>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lang w:val="fr-FR"/>
              </w:rPr>
            </w:pPr>
          </w:p>
        </w:tc>
      </w:tr>
      <w:tr w:rsidR="00BD0ECD" w:rsidRPr="00BD0ECD" w:rsidTr="00BD0ECD">
        <w:trPr>
          <w:jc w:val="center"/>
        </w:trPr>
        <w:tc>
          <w:tcPr>
            <w:tcW w:w="0" w:type="auto"/>
            <w:gridSpan w:val="3"/>
            <w:tcMar>
              <w:top w:w="15" w:type="dxa"/>
              <w:left w:w="45" w:type="dxa"/>
              <w:bottom w:w="15" w:type="dxa"/>
              <w:right w:w="45" w:type="dxa"/>
            </w:tcMar>
            <w:hideMark/>
          </w:tcPr>
          <w:p w:rsidR="00BD0ECD" w:rsidRDefault="00BD0ECD">
            <w:pPr>
              <w:rPr>
                <w:rFonts w:ascii="Arial" w:hAnsi="Arial" w:cs="Arial"/>
                <w:sz w:val="20"/>
                <w:szCs w:val="20"/>
                <w:lang w:val="fr-FR"/>
              </w:rPr>
            </w:pPr>
            <w:r>
              <w:rPr>
                <w:rFonts w:ascii="Arial" w:hAnsi="Arial" w:cs="Arial"/>
                <w:sz w:val="20"/>
                <w:szCs w:val="20"/>
                <w:lang w:val="fr-FR"/>
              </w:rPr>
              <w:t> </w:t>
            </w:r>
          </w:p>
        </w:tc>
      </w:tr>
      <w:tr w:rsidR="00BD0ECD" w:rsidRP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Perioada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adresa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lang w:val="fr-FR"/>
              </w:rPr>
            </w:pPr>
            <w:r>
              <w:rPr>
                <w:rFonts w:ascii="Arial" w:hAnsi="Arial" w:cs="Arial"/>
                <w:b/>
                <w:bCs/>
                <w:sz w:val="20"/>
                <w:szCs w:val="20"/>
                <w:lang w:val="fr-FR"/>
              </w:rPr>
              <w:t>Atribuţiile şi responsabilităţile de bază</w:t>
            </w:r>
          </w:p>
        </w:tc>
      </w:tr>
      <w:tr w:rsidR="00BD0ECD" w:rsidRP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lang w:val="fr-FR"/>
              </w:rPr>
            </w:pPr>
            <w:r>
              <w:rPr>
                <w:rFonts w:ascii="Arial" w:hAnsi="Arial" w:cs="Arial"/>
                <w:sz w:val="20"/>
                <w:szCs w:val="20"/>
                <w:lang w:val="fr-FR"/>
              </w:rPr>
              <w:t> </w:t>
            </w:r>
          </w:p>
          <w:p w:rsidR="00BD0ECD" w:rsidRDefault="00BD0ECD">
            <w:pPr>
              <w:pStyle w:val="a3"/>
              <w:rPr>
                <w:rFonts w:ascii="Arial" w:hAnsi="Arial" w:cs="Arial"/>
                <w:sz w:val="20"/>
                <w:szCs w:val="20"/>
                <w:lang w:val="es-ES"/>
              </w:rPr>
            </w:pPr>
            <w:r>
              <w:rPr>
                <w:rFonts w:ascii="Arial" w:hAnsi="Arial" w:cs="Arial"/>
                <w:sz w:val="20"/>
                <w:szCs w:val="20"/>
                <w:lang w:val="es-ES"/>
              </w:rPr>
              <w:t> </w:t>
            </w:r>
          </w:p>
          <w:p w:rsidR="00BD0ECD" w:rsidRDefault="00BD0ECD">
            <w:pPr>
              <w:pStyle w:val="a3"/>
              <w:rPr>
                <w:rFonts w:ascii="Arial" w:hAnsi="Arial" w:cs="Arial"/>
                <w:sz w:val="20"/>
                <w:szCs w:val="20"/>
                <w:lang w:val="es-ES"/>
              </w:rPr>
            </w:pPr>
            <w:r>
              <w:rPr>
                <w:rFonts w:ascii="Arial" w:hAnsi="Arial" w:cs="Arial"/>
                <w:sz w:val="20"/>
                <w:szCs w:val="20"/>
                <w:lang w:val="es-ES"/>
              </w:rPr>
              <w:t> </w:t>
            </w:r>
          </w:p>
          <w:p w:rsidR="00BD0ECD" w:rsidRDefault="00BD0ECD">
            <w:pPr>
              <w:pStyle w:val="a3"/>
              <w:rPr>
                <w:rFonts w:ascii="Arial" w:hAnsi="Arial" w:cs="Arial"/>
                <w:sz w:val="20"/>
                <w:szCs w:val="20"/>
                <w:lang w:val="es-ES"/>
              </w:rPr>
            </w:pPr>
            <w:r>
              <w:rPr>
                <w:rFonts w:ascii="Arial" w:hAnsi="Arial" w:cs="Arial"/>
                <w:sz w:val="20"/>
                <w:szCs w:val="20"/>
                <w:lang w:val="es-ES"/>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lang w:val="fr-FR"/>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lang w:val="fr-FR"/>
              </w:rPr>
            </w:pPr>
          </w:p>
        </w:tc>
      </w:tr>
    </w:tbl>
    <w:p w:rsidR="00BD0ECD" w:rsidRDefault="00BD0ECD" w:rsidP="00BD0ECD">
      <w:pPr>
        <w:pStyle w:val="a3"/>
        <w:rPr>
          <w:lang w:val="es-ES"/>
        </w:rPr>
      </w:pPr>
      <w:r>
        <w:rPr>
          <w:lang w:val="es-ES"/>
        </w:rPr>
        <w:t xml:space="preserve">  </w:t>
      </w:r>
    </w:p>
    <w:tbl>
      <w:tblPr>
        <w:tblW w:w="10500" w:type="dxa"/>
        <w:jc w:val="center"/>
        <w:tblLook w:val="04A0"/>
      </w:tblPr>
      <w:tblGrid>
        <w:gridCol w:w="6300"/>
        <w:gridCol w:w="1785"/>
        <w:gridCol w:w="2415"/>
      </w:tblGrid>
      <w:tr w:rsidR="00BD0ECD" w:rsidTr="00BD0ECD">
        <w:trPr>
          <w:jc w:val="center"/>
        </w:trPr>
        <w:tc>
          <w:tcPr>
            <w:tcW w:w="0" w:type="auto"/>
            <w:gridSpan w:val="3"/>
            <w:tcMar>
              <w:top w:w="15" w:type="dxa"/>
              <w:left w:w="45" w:type="dxa"/>
              <w:bottom w:w="15" w:type="dxa"/>
              <w:right w:w="45" w:type="dxa"/>
            </w:tcMar>
            <w:hideMark/>
          </w:tcPr>
          <w:p w:rsidR="00BD0ECD" w:rsidRDefault="00BD0ECD">
            <w:pPr>
              <w:rPr>
                <w:rFonts w:ascii="Arial" w:hAnsi="Arial" w:cs="Arial"/>
                <w:sz w:val="20"/>
                <w:szCs w:val="20"/>
                <w:lang w:val="fr-FR"/>
              </w:rPr>
            </w:pPr>
            <w:r>
              <w:rPr>
                <w:rFonts w:ascii="Arial" w:hAnsi="Arial" w:cs="Arial"/>
                <w:sz w:val="20"/>
                <w:szCs w:val="20"/>
                <w:lang w:val="fr-FR"/>
              </w:rPr>
              <w:t> </w:t>
            </w:r>
          </w:p>
          <w:p w:rsidR="00BD0ECD" w:rsidRDefault="00BD0ECD">
            <w:pPr>
              <w:pStyle w:val="a3"/>
              <w:rPr>
                <w:rFonts w:ascii="Arial" w:hAnsi="Arial" w:cs="Arial"/>
                <w:sz w:val="20"/>
                <w:szCs w:val="20"/>
              </w:rPr>
            </w:pPr>
            <w:r>
              <w:rPr>
                <w:rFonts w:ascii="Arial" w:hAnsi="Arial" w:cs="Arial"/>
                <w:b/>
                <w:bCs/>
                <w:sz w:val="20"/>
                <w:szCs w:val="20"/>
              </w:rPr>
              <w:t xml:space="preserve">IV. </w:t>
            </w:r>
            <w:proofErr w:type="spellStart"/>
            <w:r>
              <w:rPr>
                <w:rFonts w:ascii="Arial" w:hAnsi="Arial" w:cs="Arial"/>
                <w:b/>
                <w:bCs/>
                <w:sz w:val="20"/>
                <w:szCs w:val="20"/>
              </w:rPr>
              <w:t>Calităţi</w:t>
            </w:r>
            <w:proofErr w:type="spellEnd"/>
            <w:r>
              <w:rPr>
                <w:rFonts w:ascii="Arial" w:hAnsi="Arial" w:cs="Arial"/>
                <w:b/>
                <w:bCs/>
                <w:sz w:val="20"/>
                <w:szCs w:val="20"/>
              </w:rPr>
              <w:t xml:space="preserve"> </w:t>
            </w:r>
            <w:proofErr w:type="spellStart"/>
            <w:r>
              <w:rPr>
                <w:rFonts w:ascii="Arial" w:hAnsi="Arial" w:cs="Arial"/>
                <w:b/>
                <w:bCs/>
                <w:sz w:val="20"/>
                <w:szCs w:val="20"/>
              </w:rPr>
              <w:t>profesionale</w:t>
            </w:r>
            <w:proofErr w:type="spellEnd"/>
            <w:r>
              <w:rPr>
                <w:rFonts w:ascii="Arial" w:hAnsi="Arial" w:cs="Arial"/>
                <w:b/>
                <w:bCs/>
                <w:sz w:val="20"/>
                <w:szCs w:val="20"/>
              </w:rPr>
              <w:t xml:space="preserve"> (</w:t>
            </w:r>
            <w:proofErr w:type="spellStart"/>
            <w:r>
              <w:rPr>
                <w:rFonts w:ascii="Arial" w:hAnsi="Arial" w:cs="Arial"/>
                <w:b/>
                <w:bCs/>
                <w:sz w:val="20"/>
                <w:szCs w:val="20"/>
              </w:rPr>
              <w:t>autoevaluare</w:t>
            </w:r>
            <w:proofErr w:type="spellEnd"/>
            <w:r>
              <w:rPr>
                <w:rFonts w:ascii="Arial" w:hAnsi="Arial" w:cs="Arial"/>
                <w:b/>
                <w:bCs/>
                <w:sz w:val="20"/>
                <w:szCs w:val="20"/>
              </w:rPr>
              <w:t>)</w:t>
            </w:r>
            <w:r>
              <w:rPr>
                <w:rFonts w:ascii="Arial" w:hAnsi="Arial" w:cs="Arial"/>
                <w:sz w:val="20"/>
                <w:szCs w:val="20"/>
              </w:rPr>
              <w:t xml:space="preserve"> </w:t>
            </w:r>
          </w:p>
          <w:p w:rsidR="00BD0ECD" w:rsidRDefault="00BD0ECD">
            <w:pPr>
              <w:pStyle w:val="a3"/>
              <w:rPr>
                <w:rFonts w:ascii="Arial" w:hAnsi="Arial" w:cs="Arial"/>
                <w:sz w:val="20"/>
                <w:szCs w:val="20"/>
              </w:rPr>
            </w:pPr>
            <w:r>
              <w:rPr>
                <w:rFonts w:ascii="Arial" w:hAnsi="Arial" w:cs="Arial"/>
                <w:sz w:val="20"/>
                <w:szCs w:val="20"/>
              </w:rPr>
              <w:t> </w:t>
            </w:r>
          </w:p>
        </w:tc>
      </w:tr>
      <w:tr w:rsidR="00BD0ECD" w:rsidRPr="00BD0ECD" w:rsidTr="00BD0ECD">
        <w:trPr>
          <w:jc w:val="center"/>
        </w:trPr>
        <w:tc>
          <w:tcPr>
            <w:tcW w:w="300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Calităţi</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lang w:val="fr-FR"/>
              </w:rPr>
            </w:pPr>
            <w:r>
              <w:rPr>
                <w:rFonts w:ascii="Arial" w:hAnsi="Arial" w:cs="Arial"/>
                <w:b/>
                <w:bCs/>
                <w:sz w:val="20"/>
                <w:szCs w:val="20"/>
                <w:lang w:val="fr-FR"/>
              </w:rPr>
              <w:t>Nivel de dezvoltare şi manifestare</w:t>
            </w:r>
          </w:p>
        </w:tc>
      </w:tr>
      <w:tr w:rsidR="00BD0ECD" w:rsidTr="00BD0EC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0ECD" w:rsidRDefault="00BD0ECD">
            <w:pPr>
              <w:rPr>
                <w:rFonts w:ascii="Arial"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înalt</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mediu</w:t>
            </w:r>
            <w:proofErr w:type="spellEnd"/>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0" w:type="auto"/>
            <w:gridSpan w:val="3"/>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p w:rsidR="00BD0ECD" w:rsidRDefault="00BD0ECD">
            <w:pPr>
              <w:pStyle w:val="a3"/>
              <w:rPr>
                <w:rFonts w:ascii="Arial" w:hAnsi="Arial" w:cs="Arial"/>
                <w:sz w:val="20"/>
                <w:szCs w:val="20"/>
              </w:rPr>
            </w:pPr>
            <w:r>
              <w:rPr>
                <w:rFonts w:ascii="Arial" w:hAnsi="Arial" w:cs="Arial"/>
                <w:sz w:val="20"/>
                <w:szCs w:val="20"/>
              </w:rPr>
              <w:t> </w:t>
            </w:r>
          </w:p>
          <w:p w:rsidR="00BD0ECD" w:rsidRDefault="00BD0ECD">
            <w:pPr>
              <w:pStyle w:val="a3"/>
              <w:rPr>
                <w:rFonts w:ascii="Arial" w:hAnsi="Arial" w:cs="Arial"/>
                <w:sz w:val="20"/>
                <w:szCs w:val="20"/>
              </w:rPr>
            </w:pPr>
            <w:r>
              <w:rPr>
                <w:rFonts w:ascii="Arial" w:hAnsi="Arial" w:cs="Arial"/>
                <w:b/>
                <w:bCs/>
                <w:sz w:val="20"/>
                <w:szCs w:val="20"/>
              </w:rPr>
              <w:t xml:space="preserve">V. </w:t>
            </w:r>
            <w:proofErr w:type="spellStart"/>
            <w:r>
              <w:rPr>
                <w:rFonts w:ascii="Arial" w:hAnsi="Arial" w:cs="Arial"/>
                <w:b/>
                <w:bCs/>
                <w:sz w:val="20"/>
                <w:szCs w:val="20"/>
              </w:rPr>
              <w:t>Calităţi</w:t>
            </w:r>
            <w:proofErr w:type="spellEnd"/>
            <w:r>
              <w:rPr>
                <w:rFonts w:ascii="Arial" w:hAnsi="Arial" w:cs="Arial"/>
                <w:b/>
                <w:bCs/>
                <w:sz w:val="20"/>
                <w:szCs w:val="20"/>
              </w:rPr>
              <w:t xml:space="preserve"> </w:t>
            </w:r>
            <w:proofErr w:type="spellStart"/>
            <w:r>
              <w:rPr>
                <w:rFonts w:ascii="Arial" w:hAnsi="Arial" w:cs="Arial"/>
                <w:b/>
                <w:bCs/>
                <w:sz w:val="20"/>
                <w:szCs w:val="20"/>
              </w:rPr>
              <w:t>personale</w:t>
            </w:r>
            <w:proofErr w:type="spellEnd"/>
            <w:r>
              <w:rPr>
                <w:rFonts w:ascii="Arial" w:hAnsi="Arial" w:cs="Arial"/>
                <w:b/>
                <w:bCs/>
                <w:sz w:val="20"/>
                <w:szCs w:val="20"/>
              </w:rPr>
              <w:t xml:space="preserve"> (</w:t>
            </w:r>
            <w:proofErr w:type="spellStart"/>
            <w:r>
              <w:rPr>
                <w:rFonts w:ascii="Arial" w:hAnsi="Arial" w:cs="Arial"/>
                <w:b/>
                <w:bCs/>
                <w:sz w:val="20"/>
                <w:szCs w:val="20"/>
              </w:rPr>
              <w:t>autoevaluare</w:t>
            </w:r>
            <w:proofErr w:type="spellEnd"/>
            <w:r>
              <w:rPr>
                <w:rFonts w:ascii="Arial" w:hAnsi="Arial" w:cs="Arial"/>
                <w:b/>
                <w:bCs/>
                <w:sz w:val="20"/>
                <w:szCs w:val="20"/>
              </w:rPr>
              <w:t>)</w:t>
            </w:r>
          </w:p>
          <w:p w:rsidR="00BD0ECD" w:rsidRDefault="00BD0ECD">
            <w:pPr>
              <w:pStyle w:val="a3"/>
              <w:rPr>
                <w:rFonts w:ascii="Arial" w:hAnsi="Arial" w:cs="Arial"/>
                <w:sz w:val="20"/>
                <w:szCs w:val="20"/>
              </w:rPr>
            </w:pPr>
            <w:r>
              <w:rPr>
                <w:rFonts w:ascii="Arial" w:hAnsi="Arial" w:cs="Arial"/>
                <w:sz w:val="20"/>
                <w:szCs w:val="20"/>
              </w:rPr>
              <w:t> </w:t>
            </w:r>
          </w:p>
        </w:tc>
      </w:tr>
      <w:tr w:rsidR="00BD0ECD" w:rsidRPr="00BD0ECD" w:rsidTr="00BD0EC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Calităţi</w:t>
            </w:r>
            <w:proofErr w:type="spellEnd"/>
            <w:r>
              <w:rPr>
                <w:rFonts w:ascii="Arial" w:hAnsi="Arial" w:cs="Arial"/>
                <w:b/>
                <w:bCs/>
                <w:sz w:val="20"/>
                <w:szCs w:val="20"/>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lang w:val="fr-FR"/>
              </w:rPr>
            </w:pPr>
            <w:r>
              <w:rPr>
                <w:rFonts w:ascii="Arial" w:hAnsi="Arial" w:cs="Arial"/>
                <w:b/>
                <w:bCs/>
                <w:sz w:val="20"/>
                <w:szCs w:val="20"/>
                <w:lang w:val="fr-FR"/>
              </w:rPr>
              <w:t>Nivel de dezvoltare şi manifestare</w:t>
            </w:r>
          </w:p>
        </w:tc>
      </w:tr>
      <w:tr w:rsidR="00BD0ECD" w:rsidTr="00BD0EC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0ECD" w:rsidRDefault="00BD0ECD">
            <w:pPr>
              <w:rPr>
                <w:rFonts w:ascii="Arial"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înalt</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mediu</w:t>
            </w:r>
            <w:proofErr w:type="spellEnd"/>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bl>
    <w:p w:rsidR="00BD0ECD" w:rsidRDefault="00BD0ECD" w:rsidP="00BD0ECD">
      <w:pPr>
        <w:pStyle w:val="a3"/>
      </w:pPr>
      <w:r>
        <w:t xml:space="preserve">  </w:t>
      </w:r>
    </w:p>
    <w:tbl>
      <w:tblPr>
        <w:tblW w:w="10500" w:type="dxa"/>
        <w:jc w:val="center"/>
        <w:tblLook w:val="04A0"/>
      </w:tblPr>
      <w:tblGrid>
        <w:gridCol w:w="5251"/>
        <w:gridCol w:w="2570"/>
        <w:gridCol w:w="1171"/>
        <w:gridCol w:w="1508"/>
      </w:tblGrid>
      <w:tr w:rsidR="00BD0ECD" w:rsidRPr="00BD0ECD" w:rsidTr="00BD0ECD">
        <w:trPr>
          <w:jc w:val="center"/>
        </w:trPr>
        <w:tc>
          <w:tcPr>
            <w:tcW w:w="0" w:type="auto"/>
            <w:gridSpan w:val="4"/>
            <w:tcMar>
              <w:top w:w="15" w:type="dxa"/>
              <w:left w:w="45" w:type="dxa"/>
              <w:bottom w:w="15" w:type="dxa"/>
              <w:right w:w="45" w:type="dxa"/>
            </w:tcMar>
            <w:hideMark/>
          </w:tcPr>
          <w:p w:rsidR="00BD0ECD" w:rsidRDefault="00BD0ECD">
            <w:pPr>
              <w:rPr>
                <w:rFonts w:ascii="Arial" w:hAnsi="Arial" w:cs="Arial"/>
                <w:sz w:val="20"/>
                <w:szCs w:val="20"/>
                <w:lang w:val="fr-FR"/>
              </w:rPr>
            </w:pPr>
            <w:r>
              <w:rPr>
                <w:rFonts w:ascii="Arial" w:hAnsi="Arial" w:cs="Arial"/>
                <w:sz w:val="20"/>
                <w:szCs w:val="20"/>
                <w:lang w:val="fr-FR"/>
              </w:rPr>
              <w:t xml:space="preserve">  </w:t>
            </w:r>
          </w:p>
          <w:p w:rsidR="00BD0ECD" w:rsidRDefault="00BD0ECD">
            <w:pPr>
              <w:pStyle w:val="a3"/>
              <w:rPr>
                <w:rFonts w:ascii="Arial" w:hAnsi="Arial" w:cs="Arial"/>
                <w:sz w:val="20"/>
                <w:szCs w:val="20"/>
                <w:lang w:val="es-ES"/>
              </w:rPr>
            </w:pPr>
            <w:r>
              <w:rPr>
                <w:rFonts w:ascii="Arial" w:hAnsi="Arial" w:cs="Arial"/>
                <w:b/>
                <w:bCs/>
                <w:sz w:val="20"/>
                <w:szCs w:val="20"/>
                <w:lang w:val="es-ES"/>
              </w:rPr>
              <w:t xml:space="preserve">VI. Nivel de cunoaştere a limbilor </w:t>
            </w:r>
          </w:p>
          <w:p w:rsidR="00BD0ECD" w:rsidRDefault="00BD0ECD">
            <w:pPr>
              <w:pStyle w:val="a3"/>
              <w:rPr>
                <w:rFonts w:ascii="Arial" w:hAnsi="Arial" w:cs="Arial"/>
                <w:sz w:val="20"/>
                <w:szCs w:val="20"/>
                <w:lang w:val="es-ES"/>
              </w:rPr>
            </w:pPr>
            <w:r>
              <w:rPr>
                <w:rFonts w:ascii="Arial" w:hAnsi="Arial" w:cs="Arial"/>
                <w:sz w:val="20"/>
                <w:szCs w:val="20"/>
                <w:lang w:val="es-ES"/>
              </w:rPr>
              <w:t> </w:t>
            </w:r>
          </w:p>
        </w:tc>
      </w:tr>
      <w:tr w:rsidR="00BD0ECD" w:rsidTr="00BD0ECD">
        <w:trPr>
          <w:jc w:val="center"/>
        </w:trPr>
        <w:tc>
          <w:tcPr>
            <w:tcW w:w="250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pStyle w:val="cb"/>
              <w:rPr>
                <w:rFonts w:ascii="Arial" w:hAnsi="Arial" w:cs="Arial"/>
                <w:sz w:val="20"/>
                <w:szCs w:val="20"/>
              </w:rPr>
            </w:pPr>
            <w:proofErr w:type="spellStart"/>
            <w:r>
              <w:rPr>
                <w:rFonts w:ascii="Arial" w:hAnsi="Arial" w:cs="Arial"/>
                <w:sz w:val="20"/>
                <w:szCs w:val="20"/>
              </w:rPr>
              <w:t>Denumirea</w:t>
            </w:r>
            <w:proofErr w:type="spellEnd"/>
            <w:r>
              <w:rPr>
                <w:rFonts w:ascii="Arial" w:hAnsi="Arial" w:cs="Arial"/>
                <w:sz w:val="20"/>
                <w:szCs w:val="20"/>
              </w:rPr>
              <w:t xml:space="preserve"> </w:t>
            </w:r>
            <w:proofErr w:type="spellStart"/>
            <w:r>
              <w:rPr>
                <w:rFonts w:ascii="Arial" w:hAnsi="Arial" w:cs="Arial"/>
                <w:sz w:val="20"/>
                <w:szCs w:val="20"/>
              </w:rPr>
              <w:t>limbii</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Calificativ</w:t>
            </w:r>
            <w:proofErr w:type="spellEnd"/>
            <w:r>
              <w:rPr>
                <w:rFonts w:ascii="Arial" w:hAnsi="Arial" w:cs="Arial"/>
                <w:b/>
                <w:bCs/>
                <w:sz w:val="20"/>
                <w:szCs w:val="20"/>
              </w:rPr>
              <w:t xml:space="preserve"> de </w:t>
            </w:r>
            <w:proofErr w:type="spellStart"/>
            <w:r>
              <w:rPr>
                <w:rFonts w:ascii="Arial" w:hAnsi="Arial" w:cs="Arial"/>
                <w:b/>
                <w:bCs/>
                <w:sz w:val="20"/>
                <w:szCs w:val="20"/>
              </w:rPr>
              <w:t>cunoaştere</w:t>
            </w:r>
            <w:proofErr w:type="spellEnd"/>
          </w:p>
        </w:tc>
      </w:tr>
      <w:tr w:rsidR="00BD0ECD" w:rsidTr="00BD0EC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0ECD" w:rsidRDefault="00BD0ECD">
            <w:pPr>
              <w:rPr>
                <w:rFonts w:ascii="Arial" w:hAnsi="Arial"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cunoştinţe</w:t>
            </w:r>
            <w:proofErr w:type="spellEnd"/>
            <w:r>
              <w:rPr>
                <w:rFonts w:ascii="Arial" w:hAnsi="Arial" w:cs="Arial"/>
                <w:b/>
                <w:bCs/>
                <w:sz w:val="20"/>
                <w:szCs w:val="20"/>
              </w:rPr>
              <w:t xml:space="preserve"> </w:t>
            </w:r>
            <w:r>
              <w:rPr>
                <w:rFonts w:ascii="Arial" w:hAnsi="Arial" w:cs="Arial"/>
                <w:b/>
                <w:bCs/>
                <w:sz w:val="20"/>
                <w:szCs w:val="20"/>
              </w:rPr>
              <w:br/>
              <w:t xml:space="preserve">de </w:t>
            </w:r>
            <w:proofErr w:type="spellStart"/>
            <w:r>
              <w:rPr>
                <w:rFonts w:ascii="Arial" w:hAnsi="Arial" w:cs="Arial"/>
                <w:b/>
                <w:bCs/>
                <w:sz w:val="20"/>
                <w:szCs w:val="20"/>
              </w:rPr>
              <w:t>bază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bine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foarte</w:t>
            </w:r>
            <w:proofErr w:type="spellEnd"/>
            <w:r>
              <w:rPr>
                <w:rFonts w:ascii="Arial" w:hAnsi="Arial" w:cs="Arial"/>
                <w:b/>
                <w:bCs/>
                <w:sz w:val="20"/>
                <w:szCs w:val="20"/>
              </w:rPr>
              <w:t xml:space="preserve"> </w:t>
            </w:r>
            <w:r>
              <w:rPr>
                <w:rFonts w:ascii="Arial" w:hAnsi="Arial" w:cs="Arial"/>
                <w:b/>
                <w:bCs/>
                <w:sz w:val="20"/>
                <w:szCs w:val="20"/>
              </w:rPr>
              <w:br/>
            </w:r>
            <w:proofErr w:type="spellStart"/>
            <w:r>
              <w:rPr>
                <w:rFonts w:ascii="Arial" w:hAnsi="Arial" w:cs="Arial"/>
                <w:b/>
                <w:bCs/>
                <w:sz w:val="20"/>
                <w:szCs w:val="20"/>
              </w:rPr>
              <w:t>bine</w:t>
            </w:r>
            <w:proofErr w:type="spellEnd"/>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bl>
    <w:p w:rsidR="00BD0ECD" w:rsidRDefault="00BD0ECD" w:rsidP="00BD0ECD">
      <w:pPr>
        <w:pStyle w:val="a3"/>
      </w:pPr>
      <w:r>
        <w:t xml:space="preserve">  </w:t>
      </w:r>
    </w:p>
    <w:tbl>
      <w:tblPr>
        <w:tblW w:w="10500" w:type="dxa"/>
        <w:jc w:val="center"/>
        <w:tblLook w:val="04A0"/>
      </w:tblPr>
      <w:tblGrid>
        <w:gridCol w:w="1312"/>
        <w:gridCol w:w="2437"/>
        <w:gridCol w:w="872"/>
        <w:gridCol w:w="628"/>
        <w:gridCol w:w="3497"/>
        <w:gridCol w:w="1754"/>
      </w:tblGrid>
      <w:tr w:rsidR="00BD0ECD" w:rsidRPr="00BD0ECD" w:rsidTr="00BD0ECD">
        <w:trPr>
          <w:jc w:val="center"/>
        </w:trPr>
        <w:tc>
          <w:tcPr>
            <w:tcW w:w="5000" w:type="pct"/>
            <w:gridSpan w:val="6"/>
            <w:tcMar>
              <w:top w:w="15" w:type="dxa"/>
              <w:left w:w="45" w:type="dxa"/>
              <w:bottom w:w="15" w:type="dxa"/>
              <w:right w:w="45" w:type="dxa"/>
            </w:tcMar>
            <w:hideMark/>
          </w:tcPr>
          <w:p w:rsidR="00BD0ECD" w:rsidRDefault="00BD0ECD">
            <w:pPr>
              <w:rPr>
                <w:rFonts w:ascii="Arial" w:hAnsi="Arial" w:cs="Arial"/>
                <w:sz w:val="20"/>
                <w:szCs w:val="20"/>
                <w:lang w:val="es-ES"/>
              </w:rPr>
            </w:pPr>
            <w:r>
              <w:rPr>
                <w:rFonts w:ascii="Arial" w:hAnsi="Arial" w:cs="Arial"/>
                <w:sz w:val="20"/>
                <w:szCs w:val="20"/>
              </w:rPr>
              <w:lastRenderedPageBreak/>
              <w:t> </w:t>
            </w:r>
            <w:r>
              <w:rPr>
                <w:rFonts w:ascii="Arial" w:hAnsi="Arial" w:cs="Arial"/>
                <w:b/>
                <w:bCs/>
                <w:sz w:val="20"/>
                <w:szCs w:val="20"/>
                <w:lang w:val="es-ES"/>
              </w:rPr>
              <w:t>VII. Abilităţi de operare pe calculator</w:t>
            </w:r>
          </w:p>
          <w:p w:rsidR="00BD0ECD" w:rsidRDefault="00BD0ECD">
            <w:pPr>
              <w:pStyle w:val="a3"/>
              <w:rPr>
                <w:rFonts w:ascii="Arial" w:hAnsi="Arial" w:cs="Arial"/>
                <w:sz w:val="20"/>
                <w:szCs w:val="20"/>
                <w:lang w:val="es-ES"/>
              </w:rPr>
            </w:pPr>
            <w:r>
              <w:rPr>
                <w:rFonts w:ascii="Arial" w:hAnsi="Arial" w:cs="Arial"/>
                <w:sz w:val="20"/>
                <w:szCs w:val="20"/>
                <w:lang w:val="es-ES"/>
              </w:rPr>
              <w:t> </w:t>
            </w:r>
          </w:p>
        </w:tc>
      </w:tr>
      <w:tr w:rsidR="00BD0ECD" w:rsidTr="00BD0ECD">
        <w:trPr>
          <w:jc w:val="center"/>
        </w:trPr>
        <w:tc>
          <w:tcPr>
            <w:tcW w:w="25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pStyle w:val="cb"/>
              <w:rPr>
                <w:rFonts w:ascii="Arial" w:hAnsi="Arial" w:cs="Arial"/>
                <w:sz w:val="20"/>
                <w:szCs w:val="20"/>
              </w:rPr>
            </w:pPr>
            <w:proofErr w:type="spellStart"/>
            <w:r>
              <w:rPr>
                <w:rFonts w:ascii="Arial" w:hAnsi="Arial" w:cs="Arial"/>
                <w:sz w:val="20"/>
                <w:szCs w:val="20"/>
              </w:rPr>
              <w:t>Programe</w:t>
            </w:r>
            <w:proofErr w:type="spellEnd"/>
            <w:r>
              <w:rPr>
                <w:rFonts w:ascii="Arial" w:hAnsi="Arial" w:cs="Arial"/>
                <w:sz w:val="20"/>
                <w:szCs w:val="20"/>
              </w:rPr>
              <w:t xml:space="preserve"> </w:t>
            </w:r>
          </w:p>
        </w:tc>
        <w:tc>
          <w:tcPr>
            <w:tcW w:w="25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pStyle w:val="cb"/>
              <w:rPr>
                <w:rFonts w:ascii="Arial" w:hAnsi="Arial" w:cs="Arial"/>
                <w:sz w:val="20"/>
                <w:szCs w:val="20"/>
              </w:rPr>
            </w:pPr>
            <w:proofErr w:type="spellStart"/>
            <w:r>
              <w:rPr>
                <w:rFonts w:ascii="Arial" w:hAnsi="Arial" w:cs="Arial"/>
                <w:sz w:val="20"/>
                <w:szCs w:val="20"/>
              </w:rPr>
              <w:t>Nivel</w:t>
            </w:r>
            <w:proofErr w:type="spellEnd"/>
            <w:r>
              <w:rPr>
                <w:rFonts w:ascii="Arial" w:hAnsi="Arial" w:cs="Arial"/>
                <w:sz w:val="20"/>
                <w:szCs w:val="20"/>
              </w:rPr>
              <w:t xml:space="preserve"> de </w:t>
            </w:r>
            <w:proofErr w:type="spellStart"/>
            <w:r>
              <w:rPr>
                <w:rFonts w:ascii="Arial" w:hAnsi="Arial" w:cs="Arial"/>
                <w:sz w:val="20"/>
                <w:szCs w:val="20"/>
              </w:rPr>
              <w:t>utilizare</w:t>
            </w:r>
            <w:proofErr w:type="spellEnd"/>
          </w:p>
        </w:tc>
      </w:tr>
      <w:tr w:rsidR="00BD0ECD" w:rsidTr="00BD0ECD">
        <w:trPr>
          <w:jc w:val="center"/>
        </w:trPr>
        <w:tc>
          <w:tcPr>
            <w:tcW w:w="25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25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25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25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25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25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25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c>
          <w:tcPr>
            <w:tcW w:w="25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5000" w:type="pct"/>
            <w:gridSpan w:val="6"/>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xml:space="preserve"> </w:t>
            </w:r>
          </w:p>
          <w:p w:rsidR="00BD0ECD" w:rsidRDefault="00BD0ECD">
            <w:pPr>
              <w:pStyle w:val="a3"/>
              <w:rPr>
                <w:rFonts w:ascii="Arial" w:hAnsi="Arial" w:cs="Arial"/>
                <w:sz w:val="20"/>
                <w:szCs w:val="20"/>
              </w:rPr>
            </w:pPr>
            <w:r>
              <w:rPr>
                <w:rFonts w:ascii="Arial" w:hAnsi="Arial" w:cs="Arial"/>
                <w:b/>
                <w:bCs/>
                <w:sz w:val="20"/>
                <w:szCs w:val="20"/>
              </w:rPr>
              <w:t xml:space="preserve">VIII. </w:t>
            </w:r>
            <w:proofErr w:type="spellStart"/>
            <w:r>
              <w:rPr>
                <w:rFonts w:ascii="Arial" w:hAnsi="Arial" w:cs="Arial"/>
                <w:b/>
                <w:bCs/>
                <w:sz w:val="20"/>
                <w:szCs w:val="20"/>
              </w:rPr>
              <w:t>Relaţii</w:t>
            </w:r>
            <w:proofErr w:type="spellEnd"/>
            <w:r>
              <w:rPr>
                <w:rFonts w:ascii="Arial" w:hAnsi="Arial" w:cs="Arial"/>
                <w:b/>
                <w:bCs/>
                <w:sz w:val="20"/>
                <w:szCs w:val="20"/>
              </w:rPr>
              <w:t xml:space="preserve"> </w:t>
            </w:r>
            <w:proofErr w:type="spellStart"/>
            <w:r>
              <w:rPr>
                <w:rFonts w:ascii="Arial" w:hAnsi="Arial" w:cs="Arial"/>
                <w:b/>
                <w:bCs/>
                <w:sz w:val="20"/>
                <w:szCs w:val="20"/>
              </w:rPr>
              <w:t>de</w:t>
            </w:r>
            <w:proofErr w:type="spellEnd"/>
            <w:r>
              <w:rPr>
                <w:rFonts w:ascii="Arial" w:hAnsi="Arial" w:cs="Arial"/>
                <w:b/>
                <w:bCs/>
                <w:sz w:val="20"/>
                <w:szCs w:val="20"/>
              </w:rPr>
              <w:t xml:space="preserve"> </w:t>
            </w:r>
            <w:proofErr w:type="spellStart"/>
            <w:r>
              <w:rPr>
                <w:rFonts w:ascii="Arial" w:hAnsi="Arial" w:cs="Arial"/>
                <w:b/>
                <w:bCs/>
                <w:sz w:val="20"/>
                <w:szCs w:val="20"/>
              </w:rPr>
              <w:t>rudenie</w:t>
            </w:r>
            <w:proofErr w:type="spellEnd"/>
          </w:p>
          <w:p w:rsidR="00BD0ECD" w:rsidRDefault="00BD0ECD">
            <w:pPr>
              <w:pStyle w:val="a3"/>
              <w:rPr>
                <w:rFonts w:ascii="Arial" w:hAnsi="Arial" w:cs="Arial"/>
                <w:sz w:val="20"/>
                <w:szCs w:val="20"/>
              </w:rPr>
            </w:pPr>
            <w:r>
              <w:rPr>
                <w:rFonts w:ascii="Arial" w:hAnsi="Arial" w:cs="Arial"/>
                <w:sz w:val="20"/>
                <w:szCs w:val="20"/>
              </w:rPr>
              <w:t> </w:t>
            </w:r>
          </w:p>
        </w:tc>
      </w:tr>
      <w:tr w:rsidR="00BD0ECD" w:rsidRPr="00BD0ECD" w:rsidTr="00BD0ECD">
        <w:trPr>
          <w:jc w:val="center"/>
        </w:trPr>
        <w:tc>
          <w:tcPr>
            <w:tcW w:w="1786" w:type="pct"/>
            <w:gridSpan w:val="2"/>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proofErr w:type="spellStart"/>
            <w:r>
              <w:rPr>
                <w:rFonts w:ascii="Arial" w:hAnsi="Arial" w:cs="Arial"/>
                <w:b/>
                <w:bCs/>
                <w:sz w:val="20"/>
                <w:szCs w:val="20"/>
              </w:rPr>
              <w:t>Relaţii</w:t>
            </w:r>
            <w:proofErr w:type="spellEnd"/>
            <w:r>
              <w:rPr>
                <w:rFonts w:ascii="Arial" w:hAnsi="Arial" w:cs="Arial"/>
                <w:b/>
                <w:bCs/>
                <w:sz w:val="20"/>
                <w:szCs w:val="20"/>
              </w:rPr>
              <w:t xml:space="preserve"> de </w:t>
            </w:r>
            <w:proofErr w:type="spellStart"/>
            <w:r>
              <w:rPr>
                <w:rFonts w:ascii="Arial" w:hAnsi="Arial" w:cs="Arial"/>
                <w:b/>
                <w:bCs/>
                <w:sz w:val="20"/>
                <w:szCs w:val="20"/>
              </w:rPr>
              <w:t>rudenie</w:t>
            </w:r>
            <w:proofErr w:type="spellEnd"/>
            <w:r>
              <w:rPr>
                <w:rFonts w:ascii="Arial" w:hAnsi="Arial" w:cs="Arial"/>
                <w:b/>
                <w:bCs/>
                <w:sz w:val="20"/>
                <w:szCs w:val="20"/>
              </w:rPr>
              <w:t xml:space="preserve"> cu </w:t>
            </w:r>
            <w:proofErr w:type="spellStart"/>
            <w:r>
              <w:rPr>
                <w:rFonts w:ascii="Arial" w:hAnsi="Arial" w:cs="Arial"/>
                <w:b/>
                <w:bCs/>
                <w:sz w:val="20"/>
                <w:szCs w:val="20"/>
              </w:rPr>
              <w:t>funcţionarii</w:t>
            </w:r>
            <w:proofErr w:type="spellEnd"/>
            <w:r>
              <w:rPr>
                <w:rFonts w:ascii="Arial" w:hAnsi="Arial" w:cs="Arial"/>
                <w:b/>
                <w:bCs/>
                <w:sz w:val="20"/>
                <w:szCs w:val="20"/>
              </w:rPr>
              <w:t xml:space="preserve"> </w:t>
            </w:r>
            <w:proofErr w:type="spellStart"/>
            <w:r>
              <w:rPr>
                <w:rFonts w:ascii="Arial" w:hAnsi="Arial" w:cs="Arial"/>
                <w:b/>
                <w:bCs/>
                <w:sz w:val="20"/>
                <w:szCs w:val="20"/>
              </w:rPr>
              <w:t>autorităţilor</w:t>
            </w:r>
            <w:proofErr w:type="spellEnd"/>
            <w:r>
              <w:rPr>
                <w:rFonts w:ascii="Arial" w:hAnsi="Arial" w:cs="Arial"/>
                <w:b/>
                <w:bCs/>
                <w:sz w:val="20"/>
                <w:szCs w:val="20"/>
              </w:rPr>
              <w:t xml:space="preserve"> </w:t>
            </w:r>
            <w:proofErr w:type="spellStart"/>
            <w:r>
              <w:rPr>
                <w:rFonts w:ascii="Arial" w:hAnsi="Arial" w:cs="Arial"/>
                <w:b/>
                <w:bCs/>
                <w:sz w:val="20"/>
                <w:szCs w:val="20"/>
              </w:rPr>
              <w:t>publice</w:t>
            </w:r>
            <w:proofErr w:type="spellEnd"/>
            <w:r>
              <w:rPr>
                <w:rFonts w:ascii="Arial" w:hAnsi="Arial" w:cs="Arial"/>
                <w:b/>
                <w:bCs/>
                <w:sz w:val="20"/>
                <w:szCs w:val="20"/>
              </w:rPr>
              <w:t xml:space="preserve"> </w:t>
            </w:r>
            <w:proofErr w:type="spellStart"/>
            <w:r>
              <w:rPr>
                <w:rFonts w:ascii="Arial" w:hAnsi="Arial" w:cs="Arial"/>
                <w:b/>
                <w:bCs/>
                <w:sz w:val="20"/>
                <w:szCs w:val="20"/>
              </w:rPr>
              <w:t>organizatoare</w:t>
            </w:r>
            <w:proofErr w:type="spellEnd"/>
            <w:r>
              <w:rPr>
                <w:rFonts w:ascii="Arial" w:hAnsi="Arial" w:cs="Arial"/>
                <w:b/>
                <w:bCs/>
                <w:sz w:val="20"/>
                <w:szCs w:val="20"/>
              </w:rPr>
              <w:t xml:space="preserve"> a </w:t>
            </w:r>
            <w:proofErr w:type="spellStart"/>
            <w:r>
              <w:rPr>
                <w:rFonts w:ascii="Arial" w:hAnsi="Arial" w:cs="Arial"/>
                <w:b/>
                <w:bCs/>
                <w:sz w:val="20"/>
                <w:szCs w:val="20"/>
              </w:rPr>
              <w:t>concursului</w:t>
            </w:r>
            <w:proofErr w:type="spellEnd"/>
          </w:p>
        </w:tc>
        <w:tc>
          <w:tcPr>
            <w:tcW w:w="321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r>
      <w:tr w:rsidR="00BD0ECD" w:rsidRPr="00BD0ECD" w:rsidTr="00BD0ECD">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D0ECD" w:rsidRDefault="00BD0ECD">
            <w:pPr>
              <w:rPr>
                <w:rFonts w:ascii="Arial" w:hAnsi="Arial" w:cs="Arial"/>
                <w:sz w:val="20"/>
                <w:szCs w:val="20"/>
              </w:rPr>
            </w:pPr>
          </w:p>
        </w:tc>
        <w:tc>
          <w:tcPr>
            <w:tcW w:w="321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r>
      <w:tr w:rsidR="00BD0ECD" w:rsidRPr="00BD0ECD" w:rsidTr="00BD0ECD">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D0ECD" w:rsidRDefault="00BD0ECD">
            <w:pPr>
              <w:rPr>
                <w:rFonts w:ascii="Arial" w:hAnsi="Arial" w:cs="Arial"/>
                <w:sz w:val="20"/>
                <w:szCs w:val="20"/>
              </w:rPr>
            </w:pPr>
          </w:p>
        </w:tc>
        <w:tc>
          <w:tcPr>
            <w:tcW w:w="321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r>
      <w:tr w:rsidR="00BD0ECD" w:rsidRPr="00BD0ECD" w:rsidTr="00BD0ECD">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D0ECD" w:rsidRDefault="00BD0ECD">
            <w:pPr>
              <w:rPr>
                <w:rFonts w:ascii="Arial" w:hAnsi="Arial" w:cs="Arial"/>
                <w:sz w:val="20"/>
                <w:szCs w:val="20"/>
              </w:rPr>
            </w:pPr>
          </w:p>
        </w:tc>
        <w:tc>
          <w:tcPr>
            <w:tcW w:w="3214"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w:t>
            </w:r>
          </w:p>
        </w:tc>
      </w:tr>
      <w:tr w:rsidR="00BD0ECD" w:rsidTr="00BD0ECD">
        <w:trPr>
          <w:jc w:val="center"/>
        </w:trPr>
        <w:tc>
          <w:tcPr>
            <w:tcW w:w="5000" w:type="pct"/>
            <w:gridSpan w:val="6"/>
            <w:tcMar>
              <w:top w:w="15" w:type="dxa"/>
              <w:left w:w="45" w:type="dxa"/>
              <w:bottom w:w="15" w:type="dxa"/>
              <w:right w:w="45" w:type="dxa"/>
            </w:tcMar>
          </w:tcPr>
          <w:p w:rsidR="00BD0ECD" w:rsidRDefault="00BD0ECD">
            <w:pPr>
              <w:rPr>
                <w:rFonts w:ascii="Arial" w:hAnsi="Arial" w:cs="Arial"/>
                <w:sz w:val="20"/>
                <w:szCs w:val="20"/>
              </w:rPr>
            </w:pPr>
          </w:p>
          <w:p w:rsidR="00BD0ECD" w:rsidRDefault="00BD0ECD">
            <w:pPr>
              <w:pStyle w:val="a3"/>
              <w:rPr>
                <w:rFonts w:ascii="Arial" w:hAnsi="Arial" w:cs="Arial"/>
                <w:sz w:val="20"/>
                <w:szCs w:val="20"/>
              </w:rPr>
            </w:pPr>
            <w:r>
              <w:rPr>
                <w:rFonts w:ascii="Arial" w:hAnsi="Arial" w:cs="Arial"/>
                <w:b/>
                <w:bCs/>
                <w:sz w:val="20"/>
                <w:szCs w:val="20"/>
              </w:rPr>
              <w:t>IX. </w:t>
            </w:r>
            <w:proofErr w:type="spellStart"/>
            <w:r>
              <w:rPr>
                <w:rFonts w:ascii="Arial" w:hAnsi="Arial" w:cs="Arial"/>
                <w:b/>
                <w:bCs/>
                <w:sz w:val="20"/>
                <w:szCs w:val="20"/>
              </w:rPr>
              <w:t>Recomandări</w:t>
            </w:r>
            <w:proofErr w:type="spellEnd"/>
          </w:p>
          <w:p w:rsidR="00BD0ECD" w:rsidRDefault="00BD0ECD">
            <w:pPr>
              <w:pStyle w:val="a3"/>
              <w:rPr>
                <w:rFonts w:ascii="Arial" w:hAnsi="Arial" w:cs="Arial"/>
                <w:sz w:val="20"/>
                <w:szCs w:val="20"/>
              </w:rPr>
            </w:pPr>
            <w:r>
              <w:rPr>
                <w:rFonts w:ascii="Arial" w:hAnsi="Arial" w:cs="Arial"/>
                <w:sz w:val="20"/>
                <w:szCs w:val="20"/>
              </w:rPr>
              <w:t> </w:t>
            </w:r>
          </w:p>
        </w:tc>
      </w:tr>
      <w:tr w:rsidR="00BD0ECD" w:rsidTr="00BD0ECD">
        <w:trPr>
          <w:jc w:val="center"/>
        </w:trPr>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r>
              <w:rPr>
                <w:rFonts w:ascii="Arial" w:hAnsi="Arial" w:cs="Arial"/>
                <w:b/>
                <w:bCs/>
                <w:sz w:val="20"/>
                <w:szCs w:val="20"/>
              </w:rPr>
              <w:t>Nr.</w:t>
            </w:r>
          </w:p>
        </w:tc>
        <w:tc>
          <w:tcPr>
            <w:tcW w:w="157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Nume</w:t>
            </w:r>
            <w:proofErr w:type="spellEnd"/>
            <w:r>
              <w:rPr>
                <w:rFonts w:ascii="Arial" w:hAnsi="Arial" w:cs="Arial"/>
                <w:b/>
                <w:bCs/>
                <w:sz w:val="20"/>
                <w:szCs w:val="20"/>
              </w:rPr>
              <w:t xml:space="preserve">, </w:t>
            </w:r>
            <w:proofErr w:type="spellStart"/>
            <w:r>
              <w:rPr>
                <w:rFonts w:ascii="Arial" w:hAnsi="Arial" w:cs="Arial"/>
                <w:b/>
                <w:bCs/>
                <w:sz w:val="20"/>
                <w:szCs w:val="20"/>
              </w:rPr>
              <w:t>prenume</w:t>
            </w:r>
            <w:proofErr w:type="spellEnd"/>
          </w:p>
        </w:tc>
        <w:tc>
          <w:tcPr>
            <w:tcW w:w="196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proofErr w:type="spellStart"/>
            <w:r>
              <w:rPr>
                <w:rFonts w:ascii="Arial" w:hAnsi="Arial" w:cs="Arial"/>
                <w:b/>
                <w:bCs/>
                <w:sz w:val="20"/>
                <w:szCs w:val="20"/>
              </w:rPr>
              <w:t>Organizaţia</w:t>
            </w:r>
            <w:proofErr w:type="spellEnd"/>
            <w:r>
              <w:rPr>
                <w:rFonts w:ascii="Arial" w:hAnsi="Arial" w:cs="Arial"/>
                <w:b/>
                <w:bCs/>
                <w:sz w:val="20"/>
                <w:szCs w:val="20"/>
              </w:rPr>
              <w:t xml:space="preserve">, </w:t>
            </w:r>
            <w:proofErr w:type="spellStart"/>
            <w:r>
              <w:rPr>
                <w:rFonts w:ascii="Arial" w:hAnsi="Arial" w:cs="Arial"/>
                <w:b/>
                <w:bCs/>
                <w:sz w:val="20"/>
                <w:szCs w:val="20"/>
              </w:rPr>
              <w:t>postul</w:t>
            </w:r>
            <w:proofErr w:type="spellEnd"/>
            <w:r>
              <w:rPr>
                <w:rFonts w:ascii="Arial" w:hAnsi="Arial" w:cs="Arial"/>
                <w:b/>
                <w:bCs/>
                <w:sz w:val="20"/>
                <w:szCs w:val="20"/>
              </w:rPr>
              <w:t xml:space="preserve"> </w:t>
            </w:r>
            <w:proofErr w:type="spellStart"/>
            <w:r>
              <w:rPr>
                <w:rFonts w:ascii="Arial" w:hAnsi="Arial" w:cs="Arial"/>
                <w:b/>
                <w:bCs/>
                <w:sz w:val="20"/>
                <w:szCs w:val="20"/>
              </w:rPr>
              <w:t>deţinut</w:t>
            </w:r>
            <w:proofErr w:type="spellEnd"/>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r>
              <w:rPr>
                <w:rFonts w:ascii="Arial" w:hAnsi="Arial" w:cs="Arial"/>
                <w:b/>
                <w:bCs/>
                <w:sz w:val="20"/>
                <w:szCs w:val="20"/>
              </w:rPr>
              <w:t>Tel., e-mail</w:t>
            </w:r>
          </w:p>
        </w:tc>
      </w:tr>
      <w:tr w:rsidR="00BD0ECD" w:rsidTr="00BD0ECD">
        <w:trPr>
          <w:jc w:val="center"/>
        </w:trPr>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r>
              <w:rPr>
                <w:rFonts w:ascii="Arial" w:hAnsi="Arial" w:cs="Arial"/>
                <w:b/>
                <w:bCs/>
                <w:sz w:val="20"/>
                <w:szCs w:val="20"/>
              </w:rPr>
              <w:t>1.</w:t>
            </w:r>
          </w:p>
        </w:tc>
        <w:tc>
          <w:tcPr>
            <w:tcW w:w="157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196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r>
              <w:rPr>
                <w:rFonts w:ascii="Arial" w:hAnsi="Arial" w:cs="Arial"/>
                <w:b/>
                <w:bCs/>
                <w:sz w:val="20"/>
                <w:szCs w:val="20"/>
              </w:rPr>
              <w:t>2.</w:t>
            </w:r>
          </w:p>
        </w:tc>
        <w:tc>
          <w:tcPr>
            <w:tcW w:w="157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196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Tr="00BD0ECD">
        <w:trPr>
          <w:jc w:val="center"/>
        </w:trPr>
        <w:tc>
          <w:tcPr>
            <w:tcW w:w="62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D0ECD" w:rsidRDefault="00BD0ECD">
            <w:pPr>
              <w:jc w:val="center"/>
              <w:rPr>
                <w:rFonts w:ascii="Arial" w:hAnsi="Arial" w:cs="Arial"/>
                <w:b/>
                <w:bCs/>
                <w:sz w:val="20"/>
                <w:szCs w:val="20"/>
              </w:rPr>
            </w:pPr>
            <w:r>
              <w:rPr>
                <w:rFonts w:ascii="Arial" w:hAnsi="Arial" w:cs="Arial"/>
                <w:b/>
                <w:bCs/>
                <w:sz w:val="20"/>
                <w:szCs w:val="20"/>
              </w:rPr>
              <w:t>3.</w:t>
            </w:r>
          </w:p>
        </w:tc>
        <w:tc>
          <w:tcPr>
            <w:tcW w:w="1576"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1964"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c>
          <w:tcPr>
            <w:tcW w:w="83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D0ECD" w:rsidRDefault="00BD0ECD">
            <w:pPr>
              <w:rPr>
                <w:rFonts w:ascii="Arial" w:hAnsi="Arial" w:cs="Arial"/>
                <w:sz w:val="20"/>
                <w:szCs w:val="20"/>
              </w:rPr>
            </w:pPr>
          </w:p>
        </w:tc>
      </w:tr>
      <w:tr w:rsidR="00BD0ECD" w:rsidRPr="00BD0ECD" w:rsidTr="00BD0ECD">
        <w:trPr>
          <w:jc w:val="center"/>
        </w:trPr>
        <w:tc>
          <w:tcPr>
            <w:tcW w:w="5000" w:type="pct"/>
            <w:gridSpan w:val="6"/>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xml:space="preserve">  </w:t>
            </w:r>
          </w:p>
          <w:p w:rsidR="00BD0ECD" w:rsidRDefault="00BD0ECD">
            <w:pPr>
              <w:pStyle w:val="a3"/>
              <w:rPr>
                <w:rFonts w:ascii="Arial" w:hAnsi="Arial" w:cs="Arial"/>
                <w:sz w:val="20"/>
                <w:szCs w:val="20"/>
                <w:lang w:val="ro-RO"/>
              </w:rPr>
            </w:pPr>
            <w:r>
              <w:rPr>
                <w:rFonts w:ascii="Arial" w:hAnsi="Arial" w:cs="Arial"/>
                <w:b/>
                <w:bCs/>
                <w:i/>
                <w:iCs/>
                <w:sz w:val="20"/>
                <w:szCs w:val="20"/>
                <w:lang w:val="ro-RO"/>
              </w:rPr>
              <w:t>Declar, pe propria răspundere, că datele înscrise în acest formular sînt veridice. Accept dreptul autorităţii publice de a verifica datele din formular şi din documentele prezentate.</w:t>
            </w:r>
          </w:p>
        </w:tc>
      </w:tr>
      <w:tr w:rsidR="00BD0ECD" w:rsidTr="00BD0ECD">
        <w:trPr>
          <w:jc w:val="center"/>
        </w:trPr>
        <w:tc>
          <w:tcPr>
            <w:tcW w:w="2201" w:type="pct"/>
            <w:gridSpan w:val="3"/>
            <w:noWrap/>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xml:space="preserve">  </w:t>
            </w:r>
          </w:p>
          <w:p w:rsidR="00BD0ECD" w:rsidRDefault="00BD0ECD">
            <w:pPr>
              <w:pStyle w:val="a3"/>
              <w:rPr>
                <w:rFonts w:ascii="Arial" w:hAnsi="Arial" w:cs="Arial"/>
                <w:sz w:val="20"/>
                <w:szCs w:val="20"/>
              </w:rPr>
            </w:pPr>
            <w:proofErr w:type="spellStart"/>
            <w:r>
              <w:rPr>
                <w:rFonts w:ascii="Arial" w:hAnsi="Arial" w:cs="Arial"/>
                <w:b/>
                <w:bCs/>
                <w:i/>
                <w:iCs/>
                <w:sz w:val="20"/>
                <w:szCs w:val="20"/>
              </w:rPr>
              <w:t>Data</w:t>
            </w:r>
            <w:proofErr w:type="spellEnd"/>
            <w:r>
              <w:rPr>
                <w:rFonts w:ascii="Arial" w:hAnsi="Arial" w:cs="Arial"/>
                <w:b/>
                <w:bCs/>
                <w:i/>
                <w:iCs/>
                <w:sz w:val="20"/>
                <w:szCs w:val="20"/>
              </w:rPr>
              <w:t xml:space="preserve"> </w:t>
            </w:r>
            <w:proofErr w:type="spellStart"/>
            <w:r>
              <w:rPr>
                <w:rFonts w:ascii="Arial" w:hAnsi="Arial" w:cs="Arial"/>
                <w:b/>
                <w:bCs/>
                <w:i/>
                <w:iCs/>
                <w:sz w:val="20"/>
                <w:szCs w:val="20"/>
              </w:rPr>
              <w:t>completării</w:t>
            </w:r>
            <w:proofErr w:type="spellEnd"/>
            <w:r>
              <w:rPr>
                <w:rFonts w:ascii="Arial" w:hAnsi="Arial" w:cs="Arial"/>
                <w:b/>
                <w:bCs/>
                <w:i/>
                <w:iCs/>
                <w:sz w:val="20"/>
                <w:szCs w:val="20"/>
              </w:rPr>
              <w:t xml:space="preserve"> </w:t>
            </w:r>
            <w:proofErr w:type="spellStart"/>
            <w:r>
              <w:rPr>
                <w:rFonts w:ascii="Arial" w:hAnsi="Arial" w:cs="Arial"/>
                <w:b/>
                <w:bCs/>
                <w:i/>
                <w:iCs/>
                <w:sz w:val="20"/>
                <w:szCs w:val="20"/>
              </w:rPr>
              <w:t>formularului</w:t>
            </w:r>
            <w:proofErr w:type="spellEnd"/>
          </w:p>
        </w:tc>
        <w:tc>
          <w:tcPr>
            <w:tcW w:w="2799" w:type="pct"/>
            <w:gridSpan w:val="3"/>
            <w:tcMar>
              <w:top w:w="15" w:type="dxa"/>
              <w:left w:w="45" w:type="dxa"/>
              <w:bottom w:w="15" w:type="dxa"/>
              <w:right w:w="45" w:type="dxa"/>
            </w:tcMar>
            <w:hideMark/>
          </w:tcPr>
          <w:p w:rsidR="00BD0ECD" w:rsidRDefault="00BD0ECD">
            <w:pPr>
              <w:rPr>
                <w:rFonts w:ascii="Arial" w:hAnsi="Arial" w:cs="Arial"/>
                <w:sz w:val="20"/>
                <w:szCs w:val="20"/>
              </w:rPr>
            </w:pPr>
            <w:r>
              <w:rPr>
                <w:rFonts w:ascii="Arial" w:hAnsi="Arial" w:cs="Arial"/>
                <w:sz w:val="20"/>
                <w:szCs w:val="20"/>
              </w:rPr>
              <w:t xml:space="preserve">  </w:t>
            </w:r>
          </w:p>
          <w:p w:rsidR="00BD0ECD" w:rsidRDefault="00BD0ECD">
            <w:pPr>
              <w:pStyle w:val="cb"/>
              <w:rPr>
                <w:rFonts w:ascii="Arial" w:hAnsi="Arial" w:cs="Arial"/>
                <w:sz w:val="20"/>
                <w:szCs w:val="20"/>
              </w:rPr>
            </w:pPr>
            <w:proofErr w:type="spellStart"/>
            <w:r>
              <w:rPr>
                <w:rFonts w:ascii="Arial" w:hAnsi="Arial" w:cs="Arial"/>
                <w:i/>
                <w:iCs/>
                <w:sz w:val="20"/>
                <w:szCs w:val="20"/>
              </w:rPr>
              <w:t>Semnătura</w:t>
            </w:r>
            <w:proofErr w:type="spellEnd"/>
          </w:p>
        </w:tc>
      </w:tr>
    </w:tbl>
    <w:p w:rsidR="00BD0ECD" w:rsidRDefault="00BD0ECD" w:rsidP="00BD0ECD">
      <w:pPr>
        <w:rPr>
          <w:sz w:val="28"/>
          <w:szCs w:val="28"/>
          <w:lang w:val="ro-RO"/>
        </w:rPr>
      </w:pPr>
    </w:p>
    <w:p w:rsidR="00BD0ECD" w:rsidRDefault="00BD0ECD" w:rsidP="00BD0ECD">
      <w:pPr>
        <w:rPr>
          <w:lang w:val="ro-RO"/>
        </w:rPr>
      </w:pPr>
    </w:p>
    <w:p w:rsidR="001E113F" w:rsidRDefault="00DF6D0D"/>
    <w:p w:rsidR="00BD0ECD" w:rsidRDefault="00BD0ECD"/>
    <w:sectPr w:rsidR="00BD0ECD" w:rsidSect="00BD0ECD">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D0D" w:rsidRDefault="00DF6D0D" w:rsidP="00BD0ECD">
      <w:r>
        <w:separator/>
      </w:r>
    </w:p>
  </w:endnote>
  <w:endnote w:type="continuationSeparator" w:id="0">
    <w:p w:rsidR="00DF6D0D" w:rsidRDefault="00DF6D0D" w:rsidP="00BD0E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D0D" w:rsidRDefault="00DF6D0D" w:rsidP="00BD0ECD">
      <w:r>
        <w:separator/>
      </w:r>
    </w:p>
  </w:footnote>
  <w:footnote w:type="continuationSeparator" w:id="0">
    <w:p w:rsidR="00DF6D0D" w:rsidRDefault="00DF6D0D" w:rsidP="00BD0ECD">
      <w:r>
        <w:continuationSeparator/>
      </w:r>
    </w:p>
  </w:footnote>
  <w:footnote w:id="1">
    <w:p w:rsidR="00BD0ECD" w:rsidRDefault="00BD0ECD" w:rsidP="00BD0ECD">
      <w:pPr>
        <w:pStyle w:val="a3"/>
        <w:spacing w:before="40" w:after="40"/>
        <w:rPr>
          <w:sz w:val="18"/>
          <w:szCs w:val="18"/>
          <w:lang w:val="ro-RO"/>
        </w:rPr>
      </w:pPr>
    </w:p>
  </w:footnote>
  <w:footnote w:id="2">
    <w:p w:rsidR="00BD0ECD" w:rsidRDefault="00BD0ECD" w:rsidP="00BD0ECD">
      <w:pPr>
        <w:pStyle w:val="a4"/>
        <w:spacing w:before="40" w:after="40"/>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8364F85"/>
    <w:multiLevelType w:val="hybridMultilevel"/>
    <w:tmpl w:val="BBB485B0"/>
    <w:lvl w:ilvl="0" w:tplc="DEE828C6">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EE64F0C"/>
    <w:multiLevelType w:val="hybridMultilevel"/>
    <w:tmpl w:val="8A9644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02A4D38"/>
    <w:multiLevelType w:val="hybridMultilevel"/>
    <w:tmpl w:val="51128A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422202C"/>
    <w:multiLevelType w:val="hybridMultilevel"/>
    <w:tmpl w:val="A9E8AE96"/>
    <w:lvl w:ilvl="0" w:tplc="63F886F4">
      <w:numFmt w:val="bullet"/>
      <w:lvlText w:val="-"/>
      <w:lvlJc w:val="left"/>
      <w:pPr>
        <w:ind w:left="4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09D03EC"/>
    <w:multiLevelType w:val="hybridMultilevel"/>
    <w:tmpl w:val="31E6BA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D0ECD"/>
    <w:rsid w:val="000D6232"/>
    <w:rsid w:val="00727ED3"/>
    <w:rsid w:val="00B83B66"/>
    <w:rsid w:val="00BD0ECD"/>
    <w:rsid w:val="00C25129"/>
    <w:rsid w:val="00DF6D0D"/>
    <w:rsid w:val="00EB4D5D"/>
    <w:rsid w:val="00F74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EC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D0ECD"/>
    <w:pPr>
      <w:ind w:firstLine="567"/>
      <w:jc w:val="both"/>
    </w:pPr>
    <w:rPr>
      <w:lang w:val="ru-RU" w:eastAsia="ru-RU"/>
    </w:rPr>
  </w:style>
  <w:style w:type="paragraph" w:styleId="a4">
    <w:name w:val="footnote text"/>
    <w:basedOn w:val="a"/>
    <w:link w:val="a5"/>
    <w:semiHidden/>
    <w:unhideWhenUsed/>
    <w:rsid w:val="00BD0ECD"/>
    <w:rPr>
      <w:sz w:val="20"/>
      <w:szCs w:val="20"/>
      <w:lang w:val="ro-RO" w:eastAsia="ru-RU"/>
    </w:rPr>
  </w:style>
  <w:style w:type="character" w:customStyle="1" w:styleId="a5">
    <w:name w:val="Текст сноски Знак"/>
    <w:basedOn w:val="a0"/>
    <w:link w:val="a4"/>
    <w:semiHidden/>
    <w:rsid w:val="00BD0ECD"/>
    <w:rPr>
      <w:rFonts w:ascii="Times New Roman" w:eastAsia="Times New Roman" w:hAnsi="Times New Roman" w:cs="Times New Roman"/>
      <w:sz w:val="20"/>
      <w:szCs w:val="20"/>
      <w:lang w:val="ro-RO" w:eastAsia="ru-RU"/>
    </w:rPr>
  </w:style>
  <w:style w:type="paragraph" w:styleId="a6">
    <w:name w:val="Body Text"/>
    <w:basedOn w:val="a"/>
    <w:link w:val="a7"/>
    <w:semiHidden/>
    <w:unhideWhenUsed/>
    <w:rsid w:val="00BD0ECD"/>
    <w:pPr>
      <w:jc w:val="both"/>
    </w:pPr>
    <w:rPr>
      <w:bCs/>
      <w:lang w:val="ro-MO" w:eastAsia="ru-RU"/>
    </w:rPr>
  </w:style>
  <w:style w:type="character" w:customStyle="1" w:styleId="a7">
    <w:name w:val="Основной текст Знак"/>
    <w:basedOn w:val="a0"/>
    <w:link w:val="a6"/>
    <w:semiHidden/>
    <w:rsid w:val="00BD0ECD"/>
    <w:rPr>
      <w:rFonts w:ascii="Times New Roman" w:eastAsia="Times New Roman" w:hAnsi="Times New Roman" w:cs="Times New Roman"/>
      <w:bCs/>
      <w:sz w:val="24"/>
      <w:szCs w:val="24"/>
      <w:lang w:val="ro-MO" w:eastAsia="ru-RU"/>
    </w:rPr>
  </w:style>
  <w:style w:type="paragraph" w:customStyle="1" w:styleId="tt">
    <w:name w:val="tt"/>
    <w:basedOn w:val="a"/>
    <w:rsid w:val="00BD0ECD"/>
    <w:pPr>
      <w:jc w:val="center"/>
    </w:pPr>
    <w:rPr>
      <w:b/>
      <w:bCs/>
    </w:rPr>
  </w:style>
  <w:style w:type="paragraph" w:customStyle="1" w:styleId="cb">
    <w:name w:val="cb"/>
    <w:basedOn w:val="a"/>
    <w:rsid w:val="00BD0ECD"/>
    <w:pPr>
      <w:jc w:val="center"/>
    </w:pPr>
    <w:rPr>
      <w:b/>
      <w:bCs/>
    </w:rPr>
  </w:style>
  <w:style w:type="paragraph" w:customStyle="1" w:styleId="rg">
    <w:name w:val="rg"/>
    <w:basedOn w:val="a"/>
    <w:rsid w:val="00BD0ECD"/>
    <w:pPr>
      <w:jc w:val="right"/>
    </w:pPr>
  </w:style>
  <w:style w:type="character" w:styleId="a8">
    <w:name w:val="footnote reference"/>
    <w:basedOn w:val="a0"/>
    <w:semiHidden/>
    <w:unhideWhenUsed/>
    <w:rsid w:val="00BD0ECD"/>
    <w:rPr>
      <w:vertAlign w:val="superscript"/>
    </w:rPr>
  </w:style>
  <w:style w:type="character" w:styleId="a9">
    <w:name w:val="Strong"/>
    <w:basedOn w:val="a0"/>
    <w:qFormat/>
    <w:rsid w:val="00BD0ECD"/>
    <w:rPr>
      <w:b/>
      <w:bCs/>
    </w:rPr>
  </w:style>
</w:styles>
</file>

<file path=word/webSettings.xml><?xml version="1.0" encoding="utf-8"?>
<w:webSettings xmlns:r="http://schemas.openxmlformats.org/officeDocument/2006/relationships" xmlns:w="http://schemas.openxmlformats.org/wordprocessingml/2006/main">
  <w:divs>
    <w:div w:id="70649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6836</Characters>
  <Application>Microsoft Office Word</Application>
  <DocSecurity>0</DocSecurity>
  <Lines>56</Lines>
  <Paragraphs>16</Paragraphs>
  <ScaleCrop>false</ScaleCrop>
  <Company>Hewlett-Packard Company</Company>
  <LinksUpToDate>false</LinksUpToDate>
  <CharactersWithSpaces>8019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doina.harea</dc:creator>
  <cp:lastModifiedBy>irina.surdu</cp:lastModifiedBy>
  <cp:revision>2</cp:revision>
  <dcterms:created xsi:type="dcterms:W3CDTF">2015-03-31T07:26:00Z</dcterms:created>
  <dcterms:modified xsi:type="dcterms:W3CDTF">2015-03-31T07:26:00Z</dcterms:modified>
</cp:coreProperties>
</file>