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5C171" w14:textId="4F637843" w:rsidR="0059541B" w:rsidRDefault="003B6275" w:rsidP="0059541B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DBF27F6" wp14:editId="3257B95F">
            <wp:simplePos x="0" y="0"/>
            <wp:positionH relativeFrom="column">
              <wp:posOffset>2749550</wp:posOffset>
            </wp:positionH>
            <wp:positionV relativeFrom="paragraph">
              <wp:posOffset>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7AD75A" w14:textId="74467E2D" w:rsidR="0059541B" w:rsidRDefault="0059541B" w:rsidP="0059541B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BA48697" w14:textId="77777777" w:rsidR="0059541B" w:rsidRDefault="0059541B" w:rsidP="0059541B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1CC221B" w14:textId="77777777" w:rsidR="0059541B" w:rsidRDefault="0059541B" w:rsidP="0059541B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F4511B7" w14:textId="77777777" w:rsidR="0059541B" w:rsidRDefault="0059541B" w:rsidP="0059541B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14:paraId="77C58440" w14:textId="77777777" w:rsidR="0059541B" w:rsidRDefault="0059541B" w:rsidP="0059541B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F6F853B" w14:textId="77777777" w:rsidR="0059541B" w:rsidRDefault="0059541B" w:rsidP="0059541B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4571D8C" w14:textId="77777777" w:rsidR="0059541B" w:rsidRDefault="0059541B" w:rsidP="0059541B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care au promovat proba scrisă și sunt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>
        <w:rPr>
          <w:rFonts w:ascii="Times New Roman" w:hAnsi="Times New Roman" w:cs="Times New Roman"/>
          <w:sz w:val="28"/>
          <w:szCs w:val="28"/>
          <w:lang w:val="ro-RO"/>
        </w:rPr>
        <w:t>interviu</w:t>
      </w:r>
    </w:p>
    <w:p w14:paraId="3D155A1A" w14:textId="77777777" w:rsidR="0059541B" w:rsidRDefault="0059541B" w:rsidP="0059541B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772E73E7" w14:textId="77777777" w:rsidR="0059541B" w:rsidRDefault="0059541B" w:rsidP="0059541B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4C216AAA" w14:textId="77777777" w:rsidR="0059541B" w:rsidRDefault="0059541B" w:rsidP="0059541B">
      <w:pPr>
        <w:pStyle w:val="Frspaiere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165"/>
        <w:gridCol w:w="4483"/>
        <w:gridCol w:w="3702"/>
      </w:tblGrid>
      <w:tr w:rsidR="0059541B" w14:paraId="4071E784" w14:textId="77777777" w:rsidTr="008D31A5">
        <w:trPr>
          <w:trHeight w:val="35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5DE70" w14:textId="77777777" w:rsidR="0059541B" w:rsidRDefault="0059541B" w:rsidP="008D31A5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350FF" w14:textId="77777777" w:rsidR="0059541B" w:rsidRDefault="0059541B" w:rsidP="008D31A5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7061B" w14:textId="77777777" w:rsidR="0059541B" w:rsidRDefault="0059541B" w:rsidP="008D31A5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59541B" w:rsidRPr="0001708A" w14:paraId="1AFEC66A" w14:textId="77777777" w:rsidTr="008D31A5">
        <w:trPr>
          <w:trHeight w:val="350"/>
        </w:trPr>
        <w:tc>
          <w:tcPr>
            <w:tcW w:w="9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B8526" w14:textId="77777777" w:rsidR="0059541B" w:rsidRDefault="0059541B" w:rsidP="008D31A5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14:paraId="56BFE69C" w14:textId="6F7AD4A3" w:rsidR="0059541B" w:rsidRDefault="0001708A" w:rsidP="00770964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Șef/ă direcție</w:t>
            </w:r>
            <w:r w:rsidR="0059541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, perioada </w:t>
            </w:r>
            <w:r w:rsidR="00EC0CB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ne</w:t>
            </w:r>
            <w:r w:rsidR="0059541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determinată, </w:t>
            </w:r>
            <w:r w:rsidR="00E05C4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Direcția</w:t>
            </w:r>
            <w:r w:rsidR="00D0510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="0040762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ocuparea forței de muncă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Ștefan-Vodă</w:t>
            </w:r>
          </w:p>
        </w:tc>
      </w:tr>
      <w:tr w:rsidR="0059541B" w14:paraId="690E5E91" w14:textId="77777777" w:rsidTr="008D31A5">
        <w:trPr>
          <w:trHeight w:val="109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9EE2" w14:textId="77777777" w:rsidR="0059541B" w:rsidRDefault="0059541B" w:rsidP="008D31A5">
            <w:pPr>
              <w:pStyle w:val="Frspaiere"/>
              <w:ind w:left="720" w:hanging="57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14:paraId="3AF21DCB" w14:textId="77777777" w:rsidR="0059541B" w:rsidRDefault="0059541B" w:rsidP="008D31A5">
            <w:pPr>
              <w:pStyle w:val="Frspaiere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   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25D6" w14:textId="5B31788C" w:rsidR="003B6275" w:rsidRDefault="0001708A" w:rsidP="00D05105">
            <w:pPr>
              <w:pStyle w:val="Listparagraf"/>
              <w:numPr>
                <w:ilvl w:val="0"/>
                <w:numId w:val="2"/>
              </w:numPr>
              <w:spacing w:line="276" w:lineRule="auto"/>
              <w:jc w:val="both"/>
              <w:rPr>
                <w:sz w:val="28"/>
                <w:szCs w:val="32"/>
              </w:rPr>
            </w:pPr>
            <w:proofErr w:type="spellStart"/>
            <w:r>
              <w:rPr>
                <w:sz w:val="28"/>
                <w:szCs w:val="32"/>
              </w:rPr>
              <w:t>Solomițchii</w:t>
            </w:r>
            <w:proofErr w:type="spellEnd"/>
            <w:r>
              <w:rPr>
                <w:sz w:val="28"/>
                <w:szCs w:val="32"/>
              </w:rPr>
              <w:t xml:space="preserve"> Tatiana</w:t>
            </w:r>
          </w:p>
          <w:p w14:paraId="0D4B2852" w14:textId="77777777" w:rsidR="0059541B" w:rsidRPr="0004494E" w:rsidRDefault="0059541B" w:rsidP="0001708A">
            <w:pPr>
              <w:pStyle w:val="Listparagraf"/>
              <w:spacing w:line="276" w:lineRule="auto"/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78FB" w14:textId="77777777" w:rsidR="0059541B" w:rsidRDefault="0059541B" w:rsidP="008D31A5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B6BE895" w14:textId="5332C4DC" w:rsidR="0059541B" w:rsidRDefault="0059541B" w:rsidP="008D31A5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Interviul va avea loc la data </w:t>
            </w:r>
            <w:r w:rsidR="0001708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26</w:t>
            </w:r>
            <w:r w:rsidR="0040762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.06</w:t>
            </w:r>
            <w:r w:rsidR="00EC0CB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.2026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or</w:t>
            </w:r>
            <w:r w:rsidR="00EC0CB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ele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40762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09</w:t>
            </w:r>
            <w:r w:rsidR="003B627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:00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</w:p>
          <w:p w14:paraId="25C68D33" w14:textId="77777777" w:rsidR="0059541B" w:rsidRDefault="0059541B" w:rsidP="008D31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Bir. 610</w:t>
            </w:r>
            <w:r w:rsidR="00E05C4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  <w:p w14:paraId="4D2394C0" w14:textId="77777777" w:rsidR="0059541B" w:rsidRDefault="0059541B" w:rsidP="008D31A5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674ED231" w14:textId="77777777" w:rsidR="0059541B" w:rsidRDefault="0059541B" w:rsidP="0059541B"/>
    <w:p w14:paraId="55E282C2" w14:textId="77777777" w:rsidR="0031699F" w:rsidRDefault="0031699F"/>
    <w:sectPr w:rsidR="00316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634EE"/>
    <w:multiLevelType w:val="hybridMultilevel"/>
    <w:tmpl w:val="BD32B364"/>
    <w:lvl w:ilvl="0" w:tplc="C9987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5A36F5"/>
    <w:multiLevelType w:val="hybridMultilevel"/>
    <w:tmpl w:val="F90A9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055100">
    <w:abstractNumId w:val="0"/>
  </w:num>
  <w:num w:numId="2" w16cid:durableId="391927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41B"/>
    <w:rsid w:val="00006599"/>
    <w:rsid w:val="0001708A"/>
    <w:rsid w:val="00084D96"/>
    <w:rsid w:val="0031699F"/>
    <w:rsid w:val="003B6275"/>
    <w:rsid w:val="0040762D"/>
    <w:rsid w:val="0059541B"/>
    <w:rsid w:val="00770964"/>
    <w:rsid w:val="008D3BAA"/>
    <w:rsid w:val="00B75497"/>
    <w:rsid w:val="00BA4DBA"/>
    <w:rsid w:val="00CA1EBB"/>
    <w:rsid w:val="00D05105"/>
    <w:rsid w:val="00E05C4A"/>
    <w:rsid w:val="00EC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FAFF2"/>
  <w15:chartTrackingRefBased/>
  <w15:docId w15:val="{333D0520-ED02-426F-B9DF-93FFEA26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41B"/>
    <w:pPr>
      <w:spacing w:after="200" w:line="27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59541B"/>
    <w:pPr>
      <w:spacing w:after="0" w:line="240" w:lineRule="auto"/>
    </w:pPr>
  </w:style>
  <w:style w:type="table" w:styleId="Tabelgril">
    <w:name w:val="Table Grid"/>
    <w:basedOn w:val="TabelNormal"/>
    <w:uiPriority w:val="59"/>
    <w:rsid w:val="00595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5954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2</cp:revision>
  <dcterms:created xsi:type="dcterms:W3CDTF">2026-06-26T12:19:00Z</dcterms:created>
  <dcterms:modified xsi:type="dcterms:W3CDTF">2026-06-26T12:19:00Z</dcterms:modified>
</cp:coreProperties>
</file>