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3B2E47">
        <w:rPr>
          <w:rFonts w:ascii="Times New Roman" w:hAnsi="Times New Roman" w:cs="Times New Roman"/>
          <w:b/>
          <w:sz w:val="28"/>
          <w:szCs w:val="28"/>
          <w:lang w:val="ro-RO"/>
        </w:rPr>
        <w:t>08</w:t>
      </w:r>
      <w:r w:rsidR="00B7236A">
        <w:rPr>
          <w:rFonts w:ascii="Times New Roman" w:hAnsi="Times New Roman" w:cs="Times New Roman"/>
          <w:b/>
          <w:sz w:val="28"/>
          <w:szCs w:val="28"/>
          <w:lang w:val="ro-RO"/>
        </w:rPr>
        <w:t>.02.2023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B2E47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Serviciul Monitorizare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B7236A" w:rsidRDefault="00B7236A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B2E47" w:rsidRDefault="003B2E47" w:rsidP="003B2E47">
            <w:pPr>
              <w:pStyle w:val="a3"/>
              <w:tabs>
                <w:tab w:val="left" w:pos="1620"/>
                <w:tab w:val="center" w:pos="2692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ab/>
            </w:r>
          </w:p>
          <w:p w:rsidR="003878DD" w:rsidRDefault="003B2E47" w:rsidP="003B2E47">
            <w:pPr>
              <w:pStyle w:val="a3"/>
              <w:tabs>
                <w:tab w:val="left" w:pos="1620"/>
                <w:tab w:val="center" w:pos="2692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ab/>
              <w:t xml:space="preserve">Țopa Victoria </w:t>
            </w:r>
          </w:p>
          <w:p w:rsidR="00B7236A" w:rsidRPr="007F70D6" w:rsidRDefault="00B7236A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B7236A" w:rsidRDefault="00B7236A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2E47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AC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36A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C23D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23</cp:revision>
  <cp:lastPrinted>2023-02-06T06:26:00Z</cp:lastPrinted>
  <dcterms:created xsi:type="dcterms:W3CDTF">2019-02-04T08:34:00Z</dcterms:created>
  <dcterms:modified xsi:type="dcterms:W3CDTF">2023-02-15T06:54:00Z</dcterms:modified>
</cp:coreProperties>
</file>