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95" w:rsidRPr="0029149D" w:rsidRDefault="00613695" w:rsidP="0015715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4B2D0C" w:rsidRPr="0029149D" w:rsidRDefault="004B2D0C" w:rsidP="0015715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76D41" w:rsidRPr="009B4AE6" w:rsidRDefault="007F6465" w:rsidP="009B4A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AGENDA</w:t>
      </w:r>
    </w:p>
    <w:p w:rsidR="000440A6" w:rsidRPr="009B4AE6" w:rsidRDefault="009B4AE6" w:rsidP="009B4A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Ședință de lucru cu privire la</w:t>
      </w:r>
      <w:bookmarkStart w:id="0" w:name="_Hlk57814363"/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modul de organizare a</w:t>
      </w:r>
      <w:r w:rsidR="00C07310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formării profesionale a șomerilor</w:t>
      </w:r>
      <w:bookmarkEnd w:id="0"/>
    </w:p>
    <w:p w:rsidR="0029149D" w:rsidRPr="009B4AE6" w:rsidRDefault="0029149D" w:rsidP="009B4A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035AF3" w:rsidRPr="009B4AE6" w:rsidRDefault="007F6465" w:rsidP="009B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Data desfășurării:</w:t>
      </w:r>
      <w:r w:rsidR="009C6BCD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C07310">
        <w:rPr>
          <w:rFonts w:ascii="Times New Roman" w:hAnsi="Times New Roman" w:cs="Times New Roman"/>
          <w:color w:val="000000"/>
          <w:sz w:val="28"/>
          <w:szCs w:val="28"/>
          <w:lang w:val="ro-RO"/>
        </w:rPr>
        <w:t>2</w:t>
      </w:r>
      <w:r w:rsidR="00EE1DB6">
        <w:rPr>
          <w:rFonts w:ascii="Times New Roman" w:hAnsi="Times New Roman" w:cs="Times New Roman"/>
          <w:color w:val="000000"/>
          <w:sz w:val="28"/>
          <w:szCs w:val="28"/>
          <w:lang w:val="ro-RO"/>
        </w:rPr>
        <w:t>1</w:t>
      </w:r>
      <w:r w:rsidR="00AD4091">
        <w:rPr>
          <w:rFonts w:ascii="Times New Roman" w:hAnsi="Times New Roman" w:cs="Times New Roman"/>
          <w:color w:val="000000"/>
          <w:sz w:val="28"/>
          <w:szCs w:val="28"/>
          <w:lang w:val="ro-RO"/>
        </w:rPr>
        <w:t>.10.2021</w:t>
      </w:r>
    </w:p>
    <w:p w:rsidR="009B4AE6" w:rsidRPr="009B4AE6" w:rsidRDefault="008579AA" w:rsidP="009B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Modul de desfășurare</w:t>
      </w:r>
      <w:r w:rsidR="007F6465"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:</w:t>
      </w:r>
      <w:r w:rsidR="009C6BCD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online, </w:t>
      </w:r>
      <w:r w:rsidR="007F6465"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platforma </w:t>
      </w:r>
      <w:proofErr w:type="spellStart"/>
      <w:r w:rsidR="007F6465"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>Zoom</w:t>
      </w:r>
      <w:proofErr w:type="spellEnd"/>
    </w:p>
    <w:p w:rsidR="009B4AE6" w:rsidRPr="009B4AE6" w:rsidRDefault="007F6465" w:rsidP="009B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Link de participare:</w:t>
      </w:r>
      <w:r w:rsidR="00EE1DB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hyperlink r:id="rId7" w:tgtFrame="_blank" w:history="1">
        <w:r w:rsidR="00EE1DB6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https://zoom.us/j/94847608293?pwd=QXllblEyaDg3Z1h5YTk4QmF6b0tnUT09</w:t>
        </w:r>
      </w:hyperlink>
      <w:r w:rsidR="00EE1DB6">
        <w:t xml:space="preserve"> </w:t>
      </w:r>
    </w:p>
    <w:p w:rsidR="00562DA1" w:rsidRPr="009B4AE6" w:rsidRDefault="00562DA1" w:rsidP="009B4A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Scop: </w:t>
      </w:r>
      <w:r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informarea prestatorilor de servicii de formare profesională cu privire la </w:t>
      </w:r>
      <w:r w:rsidR="00467186">
        <w:rPr>
          <w:rFonts w:ascii="Times New Roman" w:hAnsi="Times New Roman" w:cs="Times New Roman"/>
          <w:color w:val="000000"/>
          <w:sz w:val="28"/>
          <w:szCs w:val="28"/>
          <w:lang w:val="ro-RO"/>
        </w:rPr>
        <w:t>procedurile</w:t>
      </w:r>
      <w:r w:rsidRPr="009B4A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de </w:t>
      </w:r>
      <w:r w:rsidR="00035AF3" w:rsidRPr="009B4A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f</w:t>
      </w:r>
      <w:r w:rsidR="0046718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ormare profesională a </w:t>
      </w:r>
      <w:r w:rsidR="00EE1DB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șomerilor</w:t>
      </w:r>
      <w:r w:rsidR="00035AF3" w:rsidRPr="009B4A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EE1DB6" w:rsidRPr="009B4A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și</w:t>
      </w:r>
      <w:r w:rsidR="00035AF3" w:rsidRPr="009B4A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modul de participare la procedurile de </w:t>
      </w:r>
      <w:r w:rsidR="00EE1DB6" w:rsidRPr="009B4A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achiziții</w:t>
      </w:r>
      <w:r w:rsidR="00035AF3" w:rsidRPr="009B4AE6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publice</w:t>
      </w:r>
    </w:p>
    <w:p w:rsidR="009B4AE6" w:rsidRPr="009B4AE6" w:rsidRDefault="009B4AE6" w:rsidP="009B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Participanți:</w:t>
      </w:r>
      <w:r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furnizorii de servicii de formare profesională</w:t>
      </w:r>
      <w:r w:rsidR="00C0731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EE1DB6">
        <w:rPr>
          <w:rFonts w:ascii="Times New Roman" w:hAnsi="Times New Roman" w:cs="Times New Roman"/>
          <w:color w:val="000000"/>
          <w:sz w:val="28"/>
          <w:szCs w:val="28"/>
          <w:lang w:val="ro-RO"/>
        </w:rPr>
        <w:t>reprezentanții</w:t>
      </w:r>
      <w:r w:rsidR="00C0731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STOFM</w:t>
      </w:r>
    </w:p>
    <w:p w:rsidR="009B4AE6" w:rsidRPr="009B4AE6" w:rsidRDefault="007F6465" w:rsidP="009B4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B4AE6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Organizatori</w:t>
      </w:r>
      <w:r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>:</w:t>
      </w:r>
      <w:r w:rsidR="00EE1DB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>Agenția Nați</w:t>
      </w:r>
      <w:r w:rsidR="009B4AE6"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onală pentru Ocuparea Forței de </w:t>
      </w:r>
      <w:r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>Muncă</w:t>
      </w:r>
      <w:r w:rsidR="001C4E8A" w:rsidRPr="009B4AE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(ANOFM)</w:t>
      </w:r>
    </w:p>
    <w:p w:rsidR="007F6465" w:rsidRPr="009B4AE6" w:rsidRDefault="007F6465" w:rsidP="001571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tbl>
      <w:tblPr>
        <w:tblStyle w:val="LightList-Accent1"/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220"/>
        <w:gridCol w:w="3240"/>
      </w:tblGrid>
      <w:tr w:rsidR="007F6465" w:rsidRPr="006C1B0D" w:rsidTr="00EE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F6465" w:rsidRPr="006C1B0D" w:rsidRDefault="007F6465" w:rsidP="006C1B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</w:p>
        </w:tc>
        <w:tc>
          <w:tcPr>
            <w:tcW w:w="5220" w:type="dxa"/>
          </w:tcPr>
          <w:p w:rsidR="007F6465" w:rsidRPr="006C1B0D" w:rsidRDefault="007F6465" w:rsidP="006C1B0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Subiect</w:t>
            </w:r>
          </w:p>
        </w:tc>
        <w:tc>
          <w:tcPr>
            <w:tcW w:w="3240" w:type="dxa"/>
          </w:tcPr>
          <w:p w:rsidR="007F6465" w:rsidRPr="006C1B0D" w:rsidRDefault="007F6465" w:rsidP="006C1B0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Raportor</w:t>
            </w:r>
          </w:p>
        </w:tc>
      </w:tr>
      <w:tr w:rsidR="007F6465" w:rsidRPr="006C1B0D" w:rsidTr="00EE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F6465" w:rsidRPr="006C1B0D" w:rsidRDefault="001C4E8A" w:rsidP="006C1B0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10:00-10:</w:t>
            </w:r>
            <w:r w:rsidR="00376D41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F6465" w:rsidRPr="006C1B0D" w:rsidRDefault="001C4E8A" w:rsidP="006C1B0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Cuv</w:t>
            </w:r>
            <w:r w:rsidR="0015715A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â</w:t>
            </w: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nt de deschidere</w:t>
            </w: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C1B0D" w:rsidRPr="00A14CF7" w:rsidRDefault="00034486" w:rsidP="006C1B0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A14C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Raisa Dogaru</w:t>
            </w:r>
            <w:r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, Director ANOFM</w:t>
            </w:r>
          </w:p>
        </w:tc>
      </w:tr>
      <w:tr w:rsidR="007F6465" w:rsidRPr="006C1B0D" w:rsidTr="00EE1DB6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2D3839" w:rsidRPr="006C1B0D" w:rsidRDefault="00034486" w:rsidP="006C1B0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10:</w:t>
            </w:r>
            <w:r w:rsidR="00376D41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10</w:t>
            </w: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-</w:t>
            </w:r>
            <w:r w:rsidR="0029149D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</w:t>
            </w:r>
            <w:r w:rsidR="00376D41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</w:t>
            </w:r>
            <w:r w:rsidR="00613695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:</w:t>
            </w:r>
            <w:r w:rsidR="00376D41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00</w:t>
            </w:r>
          </w:p>
        </w:tc>
        <w:tc>
          <w:tcPr>
            <w:tcW w:w="5220" w:type="dxa"/>
            <w:vAlign w:val="center"/>
          </w:tcPr>
          <w:p w:rsidR="00EE1DB6" w:rsidRDefault="00EE1DB6" w:rsidP="006C1B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1" w:name="_Hlk57814585"/>
          </w:p>
          <w:p w:rsidR="0029149D" w:rsidRDefault="00376D41" w:rsidP="006C1B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Prevederile </w:t>
            </w:r>
            <w:r w:rsidR="00035AF3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Procedurii de formare profesională a </w:t>
            </w:r>
            <w:r w:rsidR="00EE1DB6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șomerilor</w:t>
            </w:r>
            <w:r w:rsidR="00035AF3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prin cursuri de calificare, recalificare, </w:t>
            </w:r>
            <w:r w:rsidR="00EE1DB6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perfecționare</w:t>
            </w:r>
            <w:r w:rsidR="00035AF3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EE1DB6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și</w:t>
            </w:r>
            <w:r w:rsidR="00035AF3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specializare </w:t>
            </w:r>
            <w:r w:rsidR="00EE1DB6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și</w:t>
            </w:r>
            <w:r w:rsidR="00035AF3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Procedurii de instruire la locul de muncă în cadrul unității</w:t>
            </w:r>
            <w:bookmarkEnd w:id="1"/>
          </w:p>
          <w:p w:rsidR="006C1B0D" w:rsidRPr="006C1B0D" w:rsidRDefault="006C1B0D" w:rsidP="006C1B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3240" w:type="dxa"/>
            <w:vAlign w:val="center"/>
          </w:tcPr>
          <w:p w:rsidR="002D3839" w:rsidRPr="00A14CF7" w:rsidRDefault="006C1B0D" w:rsidP="00EE1D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A14C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A</w:t>
            </w:r>
            <w:r w:rsidR="00EE1DB6" w:rsidRPr="00A14C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ngela</w:t>
            </w:r>
            <w:r w:rsidRPr="00A14C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14C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Mîțu</w:t>
            </w:r>
            <w:proofErr w:type="spellEnd"/>
            <w:r w:rsidR="00C07310"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specialist principal, </w:t>
            </w:r>
            <w:r w:rsidR="00EE1DB6"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Direcția</w:t>
            </w:r>
            <w:r w:rsidR="00C07310"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implementarea politicii de ocupare</w:t>
            </w:r>
          </w:p>
        </w:tc>
      </w:tr>
      <w:tr w:rsidR="006C1B0D" w:rsidRPr="006C1B0D" w:rsidTr="00EE1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6C1B0D" w:rsidRPr="006C1B0D" w:rsidRDefault="006C1B0D" w:rsidP="006C1B0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11:00-</w:t>
            </w: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11:30</w:t>
            </w:r>
          </w:p>
        </w:tc>
        <w:tc>
          <w:tcPr>
            <w:tcW w:w="5220" w:type="dxa"/>
            <w:vAlign w:val="center"/>
          </w:tcPr>
          <w:p w:rsidR="006C1B0D" w:rsidRPr="006C1B0D" w:rsidRDefault="00EE1DB6" w:rsidP="006C1B0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Condițiile</w:t>
            </w:r>
            <w:r w:rsidR="006C1B0D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de participare la procedurile de </w:t>
            </w: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achiziții</w:t>
            </w:r>
            <w:r w:rsidR="006C1B0D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publice privind procurarea serviciilor de formare profesională pentru a. 2022</w:t>
            </w:r>
          </w:p>
        </w:tc>
        <w:tc>
          <w:tcPr>
            <w:tcW w:w="3240" w:type="dxa"/>
            <w:vAlign w:val="center"/>
          </w:tcPr>
          <w:p w:rsidR="00EE1DB6" w:rsidRPr="00A14CF7" w:rsidRDefault="00C07310" w:rsidP="006C1B0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2" w:name="_GoBack"/>
            <w:r w:rsidRPr="00A14C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Cristina Arapan</w:t>
            </w:r>
            <w:bookmarkEnd w:id="2"/>
            <w:r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</w:t>
            </w:r>
            <w:r w:rsidR="00EE1DB6"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6C1B0D" w:rsidRPr="00A14CF7" w:rsidRDefault="00EE1DB6" w:rsidP="006C1B0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șefa</w:t>
            </w:r>
            <w:r w:rsidR="00C07310"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Direcției</w:t>
            </w:r>
            <w:r w:rsidR="00C07310"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implementarea politicii de ocupare</w:t>
            </w:r>
          </w:p>
          <w:p w:rsidR="00EE1DB6" w:rsidRPr="00A14CF7" w:rsidRDefault="00EE1DB6" w:rsidP="006C1B0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7F6465" w:rsidRPr="006C1B0D" w:rsidTr="00EE1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7F6465" w:rsidRPr="006C1B0D" w:rsidRDefault="0029149D" w:rsidP="006C1B0D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11</w:t>
            </w:r>
            <w:r w:rsidR="00613695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:</w:t>
            </w:r>
            <w:r w:rsidR="002D3839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30</w:t>
            </w:r>
            <w:r w:rsidR="00DC2282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-</w:t>
            </w:r>
            <w:r w:rsidR="002D3839"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12:00</w:t>
            </w:r>
          </w:p>
        </w:tc>
        <w:tc>
          <w:tcPr>
            <w:tcW w:w="5220" w:type="dxa"/>
            <w:vAlign w:val="center"/>
          </w:tcPr>
          <w:p w:rsidR="007F6465" w:rsidRPr="006C1B0D" w:rsidRDefault="00613695" w:rsidP="006C1B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6C1B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Sesiunea de întrebări și răspunsuri</w:t>
            </w:r>
          </w:p>
        </w:tc>
        <w:tc>
          <w:tcPr>
            <w:tcW w:w="3240" w:type="dxa"/>
            <w:vAlign w:val="center"/>
          </w:tcPr>
          <w:p w:rsidR="00EE1DB6" w:rsidRPr="00A14CF7" w:rsidRDefault="00EE1DB6" w:rsidP="006C1B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6C1B0D" w:rsidRPr="00A14CF7" w:rsidRDefault="0029149D" w:rsidP="006C1B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613695"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articipanți</w:t>
            </w:r>
            <w:r w:rsidR="00AD0D8A"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i</w:t>
            </w:r>
            <w:r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A14CF7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webinar</w:t>
            </w:r>
            <w:proofErr w:type="spellEnd"/>
          </w:p>
          <w:p w:rsidR="00EE1DB6" w:rsidRPr="00A14CF7" w:rsidRDefault="00EE1DB6" w:rsidP="006C1B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7F6465" w:rsidRPr="009B4AE6" w:rsidRDefault="007F6465" w:rsidP="00803D9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D299D" w:rsidRPr="009B4AE6" w:rsidRDefault="001D299D" w:rsidP="00803D9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D299D" w:rsidRPr="009B4AE6" w:rsidSect="00EE1DB6">
      <w:headerReference w:type="default" r:id="rId8"/>
      <w:pgSz w:w="12240" w:h="15840"/>
      <w:pgMar w:top="1440" w:right="90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8A" w:rsidRDefault="0039738A" w:rsidP="00501A43">
      <w:pPr>
        <w:spacing w:after="0" w:line="240" w:lineRule="auto"/>
      </w:pPr>
      <w:r>
        <w:separator/>
      </w:r>
    </w:p>
  </w:endnote>
  <w:endnote w:type="continuationSeparator" w:id="0">
    <w:p w:rsidR="0039738A" w:rsidRDefault="0039738A" w:rsidP="0050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8A" w:rsidRDefault="0039738A" w:rsidP="00501A43">
      <w:pPr>
        <w:spacing w:after="0" w:line="240" w:lineRule="auto"/>
      </w:pPr>
      <w:r>
        <w:separator/>
      </w:r>
    </w:p>
  </w:footnote>
  <w:footnote w:type="continuationSeparator" w:id="0">
    <w:p w:rsidR="0039738A" w:rsidRDefault="0039738A" w:rsidP="0050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E6" w:rsidRDefault="00501A43">
    <w:pPr>
      <w:pStyle w:val="Header"/>
    </w:pPr>
    <w:r w:rsidRPr="0029149D">
      <w:rPr>
        <w:rFonts w:ascii="Times New Roman" w:hAnsi="Times New Roman" w:cs="Times New Roman"/>
        <w:b/>
        <w:noProof/>
        <w:color w:val="000000"/>
        <w:sz w:val="24"/>
        <w:szCs w:val="24"/>
        <w:lang w:val="ro-RO" w:eastAsia="ro-RO"/>
      </w:rPr>
      <w:drawing>
        <wp:inline distT="0" distB="0" distL="0" distR="0">
          <wp:extent cx="1819974" cy="382078"/>
          <wp:effectExtent l="19050" t="0" r="8826" b="0"/>
          <wp:docPr id="9" name="Picture 0" descr="ano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f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238" cy="38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6A"/>
    <w:multiLevelType w:val="hybridMultilevel"/>
    <w:tmpl w:val="C4208884"/>
    <w:lvl w:ilvl="0" w:tplc="CE8EB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E24F9"/>
    <w:multiLevelType w:val="hybridMultilevel"/>
    <w:tmpl w:val="0EB4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932"/>
    <w:multiLevelType w:val="hybridMultilevel"/>
    <w:tmpl w:val="CA84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465"/>
    <w:rsid w:val="00034486"/>
    <w:rsid w:val="00035AF3"/>
    <w:rsid w:val="000440A6"/>
    <w:rsid w:val="00084FA2"/>
    <w:rsid w:val="00114ED5"/>
    <w:rsid w:val="0014792D"/>
    <w:rsid w:val="0015715A"/>
    <w:rsid w:val="00191D16"/>
    <w:rsid w:val="001C4E8A"/>
    <w:rsid w:val="001D299D"/>
    <w:rsid w:val="0029149D"/>
    <w:rsid w:val="002D3839"/>
    <w:rsid w:val="0034045E"/>
    <w:rsid w:val="00341812"/>
    <w:rsid w:val="00376D41"/>
    <w:rsid w:val="0039738A"/>
    <w:rsid w:val="00423128"/>
    <w:rsid w:val="004300C7"/>
    <w:rsid w:val="0043530D"/>
    <w:rsid w:val="0043696D"/>
    <w:rsid w:val="00467186"/>
    <w:rsid w:val="00491018"/>
    <w:rsid w:val="00492CA2"/>
    <w:rsid w:val="004B2D0C"/>
    <w:rsid w:val="00501248"/>
    <w:rsid w:val="00501A43"/>
    <w:rsid w:val="00562DA1"/>
    <w:rsid w:val="00580761"/>
    <w:rsid w:val="00613695"/>
    <w:rsid w:val="0065747E"/>
    <w:rsid w:val="006808C8"/>
    <w:rsid w:val="006C1B0D"/>
    <w:rsid w:val="007034BA"/>
    <w:rsid w:val="0072274E"/>
    <w:rsid w:val="0076718A"/>
    <w:rsid w:val="007A3436"/>
    <w:rsid w:val="007F134F"/>
    <w:rsid w:val="007F6465"/>
    <w:rsid w:val="00803D97"/>
    <w:rsid w:val="008579AA"/>
    <w:rsid w:val="008A6454"/>
    <w:rsid w:val="008B0400"/>
    <w:rsid w:val="008C248F"/>
    <w:rsid w:val="008C6A39"/>
    <w:rsid w:val="00904D74"/>
    <w:rsid w:val="009429B2"/>
    <w:rsid w:val="009738BB"/>
    <w:rsid w:val="009B4AE6"/>
    <w:rsid w:val="009C6BCD"/>
    <w:rsid w:val="009D4045"/>
    <w:rsid w:val="00A14CF7"/>
    <w:rsid w:val="00A46CC5"/>
    <w:rsid w:val="00AD0D8A"/>
    <w:rsid w:val="00AD4091"/>
    <w:rsid w:val="00B1509C"/>
    <w:rsid w:val="00B27843"/>
    <w:rsid w:val="00B60EE8"/>
    <w:rsid w:val="00B636C2"/>
    <w:rsid w:val="00C07310"/>
    <w:rsid w:val="00CA1E07"/>
    <w:rsid w:val="00D41AFD"/>
    <w:rsid w:val="00DC2282"/>
    <w:rsid w:val="00DF30C3"/>
    <w:rsid w:val="00E165DE"/>
    <w:rsid w:val="00E5360F"/>
    <w:rsid w:val="00EB73B4"/>
    <w:rsid w:val="00EE1DB6"/>
    <w:rsid w:val="00EF1A8C"/>
    <w:rsid w:val="00EF6EF0"/>
    <w:rsid w:val="00EF72A0"/>
    <w:rsid w:val="00F06B84"/>
    <w:rsid w:val="00F7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0AD9"/>
  <w15:docId w15:val="{19544CB1-FD8E-4966-94E0-85C817D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012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9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43"/>
  </w:style>
  <w:style w:type="paragraph" w:styleId="Footer">
    <w:name w:val="footer"/>
    <w:basedOn w:val="Normal"/>
    <w:link w:val="FooterChar"/>
    <w:uiPriority w:val="99"/>
    <w:unhideWhenUsed/>
    <w:rsid w:val="0050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3"/>
  </w:style>
  <w:style w:type="paragraph" w:styleId="NoSpacing">
    <w:name w:val="No Spacing"/>
    <w:uiPriority w:val="1"/>
    <w:qFormat/>
    <w:rsid w:val="006C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4847608293?pwd=QXllblEyaDg3Z1h5YTk4QmF6b0tn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Coban</dc:creator>
  <cp:lastModifiedBy>Cristina Arapan</cp:lastModifiedBy>
  <cp:revision>20</cp:revision>
  <cp:lastPrinted>2021-02-16T07:43:00Z</cp:lastPrinted>
  <dcterms:created xsi:type="dcterms:W3CDTF">2021-02-09T07:22:00Z</dcterms:created>
  <dcterms:modified xsi:type="dcterms:W3CDTF">2021-10-12T06:44:00Z</dcterms:modified>
</cp:coreProperties>
</file>