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:rsidTr="00D865A6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D865A6" w:rsidTr="00D865A6">
        <w:tc>
          <w:tcPr>
            <w:tcW w:w="5240" w:type="dxa"/>
            <w:gridSpan w:val="2"/>
          </w:tcPr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muncă, </w:t>
            </w:r>
            <w:r w:rsidR="0020171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Ceadîr Lunga</w:t>
            </w:r>
          </w:p>
          <w:p w:rsidR="00AC5C59" w:rsidRPr="005E6C6A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:rsidR="00AC5C59" w:rsidRDefault="00AC5C59" w:rsidP="00651AE2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:rsidR="004A6D76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D865A6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20171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.06.2023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</w:p>
          <w:p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în sediul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Agenției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Naționale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Ocuparea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Forței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Muncă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pe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mun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Chișinău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C59" w:rsidRP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str. V.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Așecsandri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 w:eastAsia="ru-RU"/>
              </w:rPr>
              <w:t>, etajul 6 bir. 60</w:t>
            </w:r>
            <w:r w:rsidR="00201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 w:eastAsia="ru-RU"/>
              </w:rPr>
              <w:t>5</w:t>
            </w: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201714" w:rsidTr="00D865A6">
        <w:trPr>
          <w:trHeight w:val="977"/>
        </w:trPr>
        <w:tc>
          <w:tcPr>
            <w:tcW w:w="1321" w:type="dxa"/>
          </w:tcPr>
          <w:p w:rsidR="00201714" w:rsidRPr="002A4B1C" w:rsidRDefault="00201714" w:rsidP="0020171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01714" w:rsidRPr="00201714" w:rsidRDefault="00201714" w:rsidP="00201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1714">
              <w:rPr>
                <w:rFonts w:ascii="Times New Roman" w:hAnsi="Times New Roman" w:cs="Times New Roman"/>
                <w:sz w:val="32"/>
                <w:szCs w:val="32"/>
              </w:rPr>
              <w:t>Manaf</w:t>
            </w:r>
            <w:proofErr w:type="spellEnd"/>
            <w:r w:rsidRPr="00201714">
              <w:rPr>
                <w:rFonts w:ascii="Times New Roman" w:hAnsi="Times New Roman" w:cs="Times New Roman"/>
                <w:sz w:val="32"/>
                <w:szCs w:val="32"/>
              </w:rPr>
              <w:t xml:space="preserve"> Evelina </w:t>
            </w:r>
          </w:p>
        </w:tc>
        <w:tc>
          <w:tcPr>
            <w:tcW w:w="4830" w:type="dxa"/>
            <w:vMerge/>
          </w:tcPr>
          <w:p w:rsidR="00201714" w:rsidRDefault="00201714" w:rsidP="00201714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01714" w:rsidTr="00D865A6">
        <w:trPr>
          <w:trHeight w:val="1129"/>
        </w:trPr>
        <w:tc>
          <w:tcPr>
            <w:tcW w:w="1321" w:type="dxa"/>
          </w:tcPr>
          <w:p w:rsidR="00201714" w:rsidRDefault="00201714" w:rsidP="0020171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01714" w:rsidRPr="00201714" w:rsidRDefault="00201714" w:rsidP="00201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714">
              <w:rPr>
                <w:rFonts w:ascii="Times New Roman" w:hAnsi="Times New Roman" w:cs="Times New Roman"/>
                <w:sz w:val="32"/>
                <w:szCs w:val="32"/>
              </w:rPr>
              <w:t xml:space="preserve">Savina Tatiana </w:t>
            </w:r>
          </w:p>
        </w:tc>
        <w:tc>
          <w:tcPr>
            <w:tcW w:w="4830" w:type="dxa"/>
            <w:vMerge/>
          </w:tcPr>
          <w:p w:rsidR="00201714" w:rsidRDefault="00201714" w:rsidP="00201714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Pr="00D865A6" w:rsidRDefault="0078351B" w:rsidP="00651A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1AE2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e-mail se vor prezenta la data de                         </w:t>
      </w:r>
      <w:r w:rsidR="00D865A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01714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AC5C59">
        <w:rPr>
          <w:rFonts w:ascii="Times New Roman" w:hAnsi="Times New Roman" w:cs="Times New Roman"/>
          <w:sz w:val="24"/>
          <w:szCs w:val="24"/>
          <w:lang w:val="ro-RO"/>
        </w:rPr>
        <w:t>.06</w:t>
      </w:r>
      <w:r w:rsidR="006D0B2B" w:rsidRPr="00651AE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09</w:t>
      </w:r>
      <w:r w:rsidR="00C929C0" w:rsidRPr="00651AE2">
        <w:rPr>
          <w:rFonts w:ascii="Times New Roman" w:hAnsi="Times New Roman" w:cs="Times New Roman"/>
          <w:sz w:val="24"/>
          <w:szCs w:val="24"/>
          <w:lang w:val="ro-RO"/>
        </w:rPr>
        <w:t>:45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cu documentele originale pentru a se verifica veridicitatea actelor depuse, sub sancțiunea respingerii dosarului de concurs </w:t>
      </w:r>
      <w:r w:rsidRPr="00D865A6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 xml:space="preserve"> str. V. 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Așecsandri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>, 1</w:t>
      </w:r>
      <w:r w:rsidR="00D865A6" w:rsidRPr="00D865A6">
        <w:rPr>
          <w:rFonts w:ascii="Times New Roman" w:hAnsi="Times New Roman" w:cs="Times New Roman"/>
          <w:color w:val="000000" w:themeColor="text1"/>
          <w:sz w:val="24"/>
          <w:szCs w:val="24"/>
          <w:lang w:val="ro-MD" w:eastAsia="ru-RU"/>
        </w:rPr>
        <w:t>, etajul 6 bir. 60</w:t>
      </w:r>
      <w:r w:rsidR="00201714">
        <w:rPr>
          <w:rFonts w:ascii="Times New Roman" w:hAnsi="Times New Roman" w:cs="Times New Roman"/>
          <w:color w:val="000000" w:themeColor="text1"/>
          <w:sz w:val="24"/>
          <w:szCs w:val="24"/>
          <w:lang w:val="ro-MD" w:eastAsia="ru-RU"/>
        </w:rPr>
        <w:t>5</w:t>
      </w:r>
      <w:r w:rsidRPr="00D865A6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099E" w:rsidRPr="00651AE2" w:rsidRDefault="00201714" w:rsidP="00651AE2">
      <w:pPr>
        <w:jc w:val="both"/>
        <w:rPr>
          <w:sz w:val="24"/>
          <w:szCs w:val="24"/>
        </w:rPr>
      </w:pPr>
    </w:p>
    <w:sectPr w:rsidR="00DA099E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01714"/>
    <w:rsid w:val="00242F7A"/>
    <w:rsid w:val="002461E6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AC5C59"/>
    <w:rsid w:val="00C734F0"/>
    <w:rsid w:val="00C929C0"/>
    <w:rsid w:val="00D865A6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A46B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27</cp:revision>
  <cp:lastPrinted>2023-06-14T13:04:00Z</cp:lastPrinted>
  <dcterms:created xsi:type="dcterms:W3CDTF">2021-11-02T13:14:00Z</dcterms:created>
  <dcterms:modified xsi:type="dcterms:W3CDTF">2023-06-14T13:14:00Z</dcterms:modified>
</cp:coreProperties>
</file>