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3CDA899" wp14:editId="23C9CD53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B4B" w:rsidRPr="005548DA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>nc</w:t>
      </w:r>
      <w:r w:rsidR="00DD55D7">
        <w:rPr>
          <w:rFonts w:ascii="Times New Roman" w:hAnsi="Times New Roman" w:cs="Times New Roman"/>
          <w:sz w:val="28"/>
          <w:szCs w:val="28"/>
          <w:lang w:val="ro-RO"/>
        </w:rPr>
        <w:t xml:space="preserve">ursul pentru ocuparea </w:t>
      </w:r>
      <w:proofErr w:type="spellStart"/>
      <w:r w:rsidR="00DD55D7"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D63B4B" w:rsidRPr="0039462E" w:rsidRDefault="00D63B4B" w:rsidP="00D63B4B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6"/>
        <w:gridCol w:w="3630"/>
        <w:gridCol w:w="4474"/>
      </w:tblGrid>
      <w:tr w:rsidR="00D63B4B" w:rsidTr="00AB0740">
        <w:tc>
          <w:tcPr>
            <w:tcW w:w="1321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919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830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D63B4B" w:rsidTr="00AB0740">
        <w:tc>
          <w:tcPr>
            <w:tcW w:w="5240" w:type="dxa"/>
            <w:gridSpan w:val="2"/>
          </w:tcPr>
          <w:p w:rsidR="00D63B4B" w:rsidRPr="009F0284" w:rsidRDefault="00DF7AC8" w:rsidP="00ED6E0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Specialist</w:t>
            </w:r>
            <w:r w:rsidR="00F4015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/ă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principal</w:t>
            </w:r>
            <w:r w:rsidR="00F4015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/ă</w:t>
            </w:r>
            <w:r w:rsidR="00D63B4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perioada </w:t>
            </w:r>
            <w:r w:rsidR="00AD7FB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ne</w:t>
            </w:r>
            <w:r w:rsidR="00065B8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determinată, </w:t>
            </w:r>
            <w:r w:rsidR="00852EA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Direcția </w:t>
            </w:r>
            <w:r w:rsidR="00ED6E0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resurse umane (managementul documentelor)</w:t>
            </w:r>
            <w:r w:rsidR="00D63B4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ANOFM</w:t>
            </w:r>
          </w:p>
        </w:tc>
        <w:tc>
          <w:tcPr>
            <w:tcW w:w="4830" w:type="dxa"/>
            <w:vMerge w:val="restart"/>
          </w:tcPr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</w:t>
            </w: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la data de </w:t>
            </w:r>
            <w:r w:rsidR="00ED6E0E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23</w:t>
            </w:r>
            <w:r w:rsidR="00F40159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.12</w:t>
            </w:r>
            <w:r w:rsidR="00AC06A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2025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10.00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</w:t>
            </w: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Agenţia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Naţională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pentru Ocuparea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Forţei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de Muncă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mun. Chișinău, 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str. Vasile Alecsandri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1</w:t>
            </w: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, et. 6 bir. 6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10</w:t>
            </w:r>
          </w:p>
          <w:p w:rsidR="00D63B4B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D63B4B" w:rsidTr="00AB0740">
        <w:trPr>
          <w:trHeight w:val="2461"/>
        </w:trPr>
        <w:tc>
          <w:tcPr>
            <w:tcW w:w="1321" w:type="dxa"/>
          </w:tcPr>
          <w:p w:rsidR="00D63B4B" w:rsidRDefault="00D63B4B" w:rsidP="00D97358">
            <w:pPr>
              <w:pStyle w:val="NoSpacing"/>
              <w:spacing w:before="24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919" w:type="dxa"/>
          </w:tcPr>
          <w:p w:rsidR="00852EA6" w:rsidRDefault="00ED6E0E" w:rsidP="00AB0740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Bzovîi</w:t>
            </w:r>
            <w:proofErr w:type="spellEnd"/>
            <w:r>
              <w:rPr>
                <w:sz w:val="32"/>
                <w:szCs w:val="32"/>
              </w:rPr>
              <w:t xml:space="preserve"> Mariana</w:t>
            </w:r>
          </w:p>
          <w:p w:rsidR="00ED6E0E" w:rsidRDefault="00ED6E0E" w:rsidP="00AB0740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Dănila</w:t>
            </w:r>
            <w:proofErr w:type="spellEnd"/>
            <w:r>
              <w:rPr>
                <w:sz w:val="32"/>
                <w:szCs w:val="32"/>
              </w:rPr>
              <w:t xml:space="preserve"> Mariana</w:t>
            </w:r>
          </w:p>
          <w:p w:rsidR="00ED6E0E" w:rsidRDefault="00ED6E0E" w:rsidP="00AB0740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Solear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Olesea</w:t>
            </w:r>
            <w:proofErr w:type="spellEnd"/>
          </w:p>
          <w:p w:rsidR="00ED6E0E" w:rsidRDefault="00ED6E0E" w:rsidP="00AB0740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Fulga</w:t>
            </w:r>
            <w:proofErr w:type="spellEnd"/>
            <w:r>
              <w:rPr>
                <w:sz w:val="32"/>
                <w:szCs w:val="32"/>
              </w:rPr>
              <w:t xml:space="preserve"> Ina</w:t>
            </w:r>
          </w:p>
          <w:p w:rsidR="00ED6E0E" w:rsidRDefault="00ED6E0E" w:rsidP="00AB0740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Lazarev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Mihaela</w:t>
            </w:r>
            <w:proofErr w:type="spellEnd"/>
          </w:p>
          <w:p w:rsidR="00ED6E0E" w:rsidRDefault="00ED6E0E" w:rsidP="00AB0740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Petcova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Oxana</w:t>
            </w:r>
            <w:proofErr w:type="spellEnd"/>
          </w:p>
          <w:p w:rsidR="00ED6E0E" w:rsidRPr="0014734A" w:rsidRDefault="00ED6E0E" w:rsidP="00AB0740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  <w:lang w:val="ro-MD"/>
              </w:rPr>
            </w:pPr>
            <w:proofErr w:type="spellStart"/>
            <w:r>
              <w:rPr>
                <w:sz w:val="32"/>
                <w:szCs w:val="32"/>
              </w:rPr>
              <w:t>Vieru</w:t>
            </w:r>
            <w:proofErr w:type="spellEnd"/>
            <w:r>
              <w:rPr>
                <w:sz w:val="32"/>
                <w:szCs w:val="32"/>
              </w:rPr>
              <w:t xml:space="preserve"> Marina</w:t>
            </w:r>
          </w:p>
        </w:tc>
        <w:tc>
          <w:tcPr>
            <w:tcW w:w="4830" w:type="dxa"/>
            <w:vMerge/>
          </w:tcPr>
          <w:p w:rsidR="00D63B4B" w:rsidRDefault="00D63B4B" w:rsidP="00AB0740">
            <w:pPr>
              <w:pStyle w:val="NoSpacing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D63B4B" w:rsidRPr="00DE75FA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</w:t>
      </w:r>
      <w:r>
        <w:rPr>
          <w:rFonts w:ascii="Times New Roman" w:hAnsi="Times New Roman" w:cs="Times New Roman"/>
          <w:sz w:val="24"/>
          <w:szCs w:val="28"/>
          <w:lang w:val="ro-RO"/>
        </w:rPr>
        <w:t>fizic/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ED6E0E">
        <w:rPr>
          <w:rFonts w:ascii="Times New Roman" w:hAnsi="Times New Roman" w:cs="Times New Roman"/>
          <w:sz w:val="24"/>
          <w:szCs w:val="28"/>
          <w:lang w:val="ro-RO"/>
        </w:rPr>
        <w:t>23</w:t>
      </w:r>
      <w:r w:rsidR="00F40159">
        <w:rPr>
          <w:rFonts w:ascii="Times New Roman" w:hAnsi="Times New Roman" w:cs="Times New Roman"/>
          <w:sz w:val="24"/>
          <w:szCs w:val="28"/>
          <w:lang w:val="ro-RO"/>
        </w:rPr>
        <w:t>.12</w:t>
      </w:r>
      <w:r w:rsidR="00F1479E">
        <w:rPr>
          <w:rFonts w:ascii="Times New Roman" w:hAnsi="Times New Roman" w:cs="Times New Roman"/>
          <w:sz w:val="24"/>
          <w:szCs w:val="28"/>
          <w:lang w:val="ro-RO"/>
        </w:rPr>
        <w:t>.</w:t>
      </w:r>
      <w:r w:rsidRPr="004677CE">
        <w:rPr>
          <w:rFonts w:ascii="Times New Roman" w:hAnsi="Times New Roman" w:cs="Times New Roman"/>
          <w:sz w:val="24"/>
          <w:szCs w:val="28"/>
          <w:lang w:val="ro-RO"/>
        </w:rPr>
        <w:t>2025</w:t>
      </w:r>
      <w:r>
        <w:rPr>
          <w:rFonts w:ascii="Times New Roman" w:hAnsi="Times New Roman" w:cs="Times New Roman"/>
          <w:sz w:val="24"/>
          <w:szCs w:val="28"/>
          <w:lang w:val="ro-RO"/>
        </w:rPr>
        <w:t>, ora 09:45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</w:t>
      </w:r>
      <w:bookmarkStart w:id="0" w:name="_GoBack"/>
      <w:bookmarkEnd w:id="0"/>
      <w:r w:rsidRPr="000C00ED">
        <w:rPr>
          <w:rFonts w:ascii="Times New Roman" w:hAnsi="Times New Roman" w:cs="Times New Roman"/>
          <w:sz w:val="24"/>
          <w:szCs w:val="28"/>
          <w:lang w:val="ro-RO"/>
        </w:rPr>
        <w:t>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Vasile Alecsandri 1, et. 6 bir. 610)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D63B4B" w:rsidRPr="00F67FD9" w:rsidRDefault="00D63B4B" w:rsidP="00D63B4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63B4B" w:rsidRDefault="00D63B4B" w:rsidP="00D63B4B"/>
    <w:p w:rsidR="00D63B4B" w:rsidRDefault="00D63B4B" w:rsidP="00D63B4B"/>
    <w:p w:rsidR="00AA2B0A" w:rsidRDefault="00AA2B0A"/>
    <w:sectPr w:rsidR="00AA2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4B"/>
    <w:rsid w:val="00065B83"/>
    <w:rsid w:val="000E5FD4"/>
    <w:rsid w:val="00166705"/>
    <w:rsid w:val="0039543F"/>
    <w:rsid w:val="00590BC2"/>
    <w:rsid w:val="00645FF9"/>
    <w:rsid w:val="007829EF"/>
    <w:rsid w:val="007E06A3"/>
    <w:rsid w:val="00811000"/>
    <w:rsid w:val="00852EA6"/>
    <w:rsid w:val="00940699"/>
    <w:rsid w:val="00A64357"/>
    <w:rsid w:val="00A93B1E"/>
    <w:rsid w:val="00AA2326"/>
    <w:rsid w:val="00AA2B0A"/>
    <w:rsid w:val="00AB7A6D"/>
    <w:rsid w:val="00AC06AA"/>
    <w:rsid w:val="00AD5217"/>
    <w:rsid w:val="00AD7FB6"/>
    <w:rsid w:val="00AE59C8"/>
    <w:rsid w:val="00C66EC8"/>
    <w:rsid w:val="00D63B4B"/>
    <w:rsid w:val="00D97358"/>
    <w:rsid w:val="00DD55D7"/>
    <w:rsid w:val="00DF7AC8"/>
    <w:rsid w:val="00ED6E0E"/>
    <w:rsid w:val="00F1479E"/>
    <w:rsid w:val="00F40159"/>
    <w:rsid w:val="00F7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C91ED"/>
  <w15:chartTrackingRefBased/>
  <w15:docId w15:val="{A6B94B90-40FD-4803-93F6-CF384085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B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3B4B"/>
    <w:pPr>
      <w:spacing w:after="0" w:line="240" w:lineRule="auto"/>
    </w:pPr>
  </w:style>
  <w:style w:type="table" w:styleId="TableGrid">
    <w:name w:val="Table Grid"/>
    <w:basedOn w:val="TableNormal"/>
    <w:uiPriority w:val="59"/>
    <w:rsid w:val="00D63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3B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2025-12-18T13:44:00Z</dcterms:created>
  <dcterms:modified xsi:type="dcterms:W3CDTF">2025-12-18T13:44:00Z</dcterms:modified>
</cp:coreProperties>
</file>